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76D57" w:rsidRDefault="00F76D57" w:rsidP="00F76D57">
      <w:pPr>
        <w:pStyle w:val="1"/>
        <w:jc w:val="center"/>
      </w:pPr>
    </w:p>
    <w:p w:rsidR="00F76D57" w:rsidRDefault="00F76D57" w:rsidP="00F76D57">
      <w:pPr>
        <w:pStyle w:val="1"/>
        <w:jc w:val="center"/>
      </w:pPr>
    </w:p>
    <w:p w:rsidR="00F76D57" w:rsidRDefault="00DE5FD6" w:rsidP="00F76D57">
      <w:pPr>
        <w:pStyle w:val="1"/>
        <w:jc w:val="center"/>
      </w:pPr>
      <w:bookmarkStart w:id="0" w:name="_Toc458670659"/>
      <w:bookmarkStart w:id="1" w:name="_Toc472684120"/>
      <w:bookmarkStart w:id="2" w:name="_Toc494575043"/>
      <w:r>
        <w:rPr>
          <w:rFonts w:hint="eastAsia"/>
        </w:rPr>
        <w:t>传声器单元试验</w:t>
      </w:r>
      <w:r w:rsidR="00F76D57">
        <w:rPr>
          <w:rFonts w:hint="eastAsia"/>
        </w:rPr>
        <w:t>验证报告</w:t>
      </w:r>
      <w:bookmarkEnd w:id="0"/>
      <w:bookmarkEnd w:id="1"/>
      <w:bookmarkEnd w:id="2"/>
    </w:p>
    <w:p w:rsidR="00F76D57" w:rsidRDefault="00F76D57" w:rsidP="00F76D57"/>
    <w:p w:rsidR="00F76D57" w:rsidRPr="00542D26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F76D57" w:rsidRDefault="00F76D57" w:rsidP="00F76D57"/>
    <w:p w:rsidR="00214152" w:rsidRDefault="00214152" w:rsidP="00F76D57"/>
    <w:p w:rsidR="00214152" w:rsidRDefault="00214152" w:rsidP="00F76D57"/>
    <w:p w:rsidR="00214152" w:rsidRDefault="00214152" w:rsidP="00F76D57"/>
    <w:p w:rsidR="00214152" w:rsidRDefault="00214152" w:rsidP="00F76D57"/>
    <w:p w:rsidR="00214152" w:rsidRDefault="00214152" w:rsidP="00F76D57"/>
    <w:p w:rsidR="00214152" w:rsidRDefault="00214152" w:rsidP="00F76D57">
      <w:pPr>
        <w:rPr>
          <w:rFonts w:hint="eastAsia"/>
        </w:rPr>
      </w:pPr>
    </w:p>
    <w:p w:rsidR="00F76D57" w:rsidRDefault="00F76D57" w:rsidP="00F76D57"/>
    <w:p w:rsidR="00F76D57" w:rsidRDefault="00F76D57" w:rsidP="00F76D57"/>
    <w:p w:rsidR="00F76D57" w:rsidRDefault="00F76D57" w:rsidP="00F76D57"/>
    <w:p w:rsidR="00F76D57" w:rsidRPr="00F76D57" w:rsidRDefault="005F0B7D" w:rsidP="00EE0BCB">
      <w:pPr>
        <w:pStyle w:val="TOC2"/>
      </w:pPr>
      <w:r>
        <w:rPr>
          <w:rFonts w:hint="eastAsia"/>
        </w:rPr>
        <w:t>传声器单元校准规范</w:t>
      </w:r>
      <w:r w:rsidR="00F76D57" w:rsidRPr="00F76D57">
        <w:rPr>
          <w:rFonts w:hint="eastAsia"/>
        </w:rPr>
        <w:t>起草小组</w:t>
      </w:r>
    </w:p>
    <w:p w:rsidR="00E34DA6" w:rsidRDefault="00F76D57" w:rsidP="00EE0BCB">
      <w:pPr>
        <w:pStyle w:val="TOC2"/>
      </w:pPr>
      <w:r w:rsidRPr="00F76D57">
        <w:rPr>
          <w:rFonts w:hint="eastAsia"/>
        </w:rPr>
        <w:t>20</w:t>
      </w:r>
      <w:r w:rsidR="005F0B7D">
        <w:t>23</w:t>
      </w:r>
      <w:r w:rsidRPr="00F76D57">
        <w:rPr>
          <w:rFonts w:hint="eastAsia"/>
        </w:rPr>
        <w:t>.</w:t>
      </w:r>
      <w:r w:rsidR="005F0B7D">
        <w:t>06</w:t>
      </w:r>
      <w:r w:rsidRPr="00F76D57">
        <w:rPr>
          <w:rFonts w:hint="eastAsia"/>
        </w:rPr>
        <w:t>.</w:t>
      </w:r>
      <w:r w:rsidR="005F0B7D">
        <w:t>3</w:t>
      </w:r>
      <w:r w:rsidR="00791799">
        <w:rPr>
          <w:rFonts w:hint="eastAsia"/>
        </w:rPr>
        <w:t>0</w:t>
      </w:r>
    </w:p>
    <w:p w:rsidR="00E34DA6" w:rsidRDefault="00E34DA6" w:rsidP="00EE0BCB">
      <w:pPr>
        <w:pStyle w:val="TOC2"/>
        <w:sectPr w:rsidR="00E34DA6" w:rsidSect="00EE0BCB">
          <w:footerReference w:type="default" r:id="rId7"/>
          <w:footerReference w:type="firs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31449C" w:rsidRPr="00535374" w:rsidRDefault="0031449C" w:rsidP="0031449C">
      <w:pPr>
        <w:pStyle w:val="2"/>
        <w:pageBreakBefore/>
        <w:spacing w:line="415" w:lineRule="auto"/>
        <w:jc w:val="center"/>
        <w:rPr>
          <w:rFonts w:ascii="Times New Roman" w:hAnsi="Times New Roman"/>
        </w:rPr>
      </w:pPr>
      <w:bookmarkStart w:id="3" w:name="_Toc271705955"/>
      <w:bookmarkStart w:id="4" w:name="_Toc458670660"/>
      <w:bookmarkStart w:id="5" w:name="_Toc472684121"/>
      <w:bookmarkStart w:id="6" w:name="_Toc494575044"/>
      <w:r w:rsidRPr="006605A5">
        <w:rPr>
          <w:rFonts w:ascii="Times New Roman" w:hint="eastAsia"/>
        </w:rPr>
        <w:lastRenderedPageBreak/>
        <w:t>传声器</w:t>
      </w:r>
      <w:r w:rsidR="00CD5B22">
        <w:rPr>
          <w:rFonts w:ascii="Times New Roman" w:hint="eastAsia"/>
        </w:rPr>
        <w:t>单元校准规范</w:t>
      </w:r>
      <w:proofErr w:type="gramStart"/>
      <w:r w:rsidRPr="00535374">
        <w:rPr>
          <w:rFonts w:ascii="Times New Roman"/>
        </w:rPr>
        <w:t>验</w:t>
      </w:r>
      <w:proofErr w:type="gramEnd"/>
      <w:r w:rsidRPr="00535374">
        <w:rPr>
          <w:rFonts w:ascii="Times New Roman"/>
        </w:rPr>
        <w:t>报告</w:t>
      </w:r>
      <w:bookmarkEnd w:id="3"/>
      <w:bookmarkEnd w:id="4"/>
      <w:bookmarkEnd w:id="5"/>
      <w:bookmarkEnd w:id="6"/>
    </w:p>
    <w:p w:rsidR="0031449C" w:rsidRPr="00896EAB" w:rsidRDefault="0031449C" w:rsidP="00E717D9">
      <w:pPr>
        <w:pStyle w:val="2"/>
        <w:spacing w:beforeLines="50" w:before="156" w:afterLines="50" w:after="156" w:line="300" w:lineRule="auto"/>
        <w:rPr>
          <w:rFonts w:ascii="黑体" w:hAnsi="黑体"/>
          <w:b w:val="0"/>
          <w:bCs w:val="0"/>
          <w:sz w:val="24"/>
          <w:szCs w:val="24"/>
        </w:rPr>
      </w:pPr>
      <w:bookmarkStart w:id="7" w:name="_Toc494575045"/>
      <w:bookmarkStart w:id="8" w:name="_GoBack"/>
      <w:r w:rsidRPr="00896EAB">
        <w:rPr>
          <w:rFonts w:ascii="黑体" w:hAnsi="黑体"/>
          <w:b w:val="0"/>
          <w:bCs w:val="0"/>
          <w:sz w:val="24"/>
          <w:szCs w:val="24"/>
        </w:rPr>
        <w:t>1</w:t>
      </w:r>
      <w:bookmarkEnd w:id="8"/>
      <w:r w:rsidRPr="00896EAB">
        <w:rPr>
          <w:rFonts w:ascii="黑体" w:hAnsi="黑体"/>
          <w:b w:val="0"/>
          <w:bCs w:val="0"/>
          <w:sz w:val="24"/>
          <w:szCs w:val="24"/>
        </w:rPr>
        <w:t>、基本情况</w:t>
      </w:r>
      <w:bookmarkEnd w:id="7"/>
    </w:p>
    <w:p w:rsidR="0031449C" w:rsidRPr="0031449C" w:rsidRDefault="0031449C" w:rsidP="0031449C">
      <w:pPr>
        <w:pStyle w:val="3"/>
        <w:spacing w:before="0" w:after="0" w:line="360" w:lineRule="auto"/>
        <w:rPr>
          <w:sz w:val="24"/>
          <w:szCs w:val="24"/>
        </w:rPr>
      </w:pPr>
      <w:bookmarkStart w:id="9" w:name="_Toc494575046"/>
      <w:r w:rsidRPr="0031449C">
        <w:rPr>
          <w:rFonts w:hint="eastAsia"/>
          <w:sz w:val="24"/>
          <w:szCs w:val="24"/>
        </w:rPr>
        <w:t>1.1</w:t>
      </w:r>
      <w:r w:rsidRPr="0031449C">
        <w:rPr>
          <w:rFonts w:hint="eastAsia"/>
          <w:sz w:val="24"/>
          <w:szCs w:val="24"/>
        </w:rPr>
        <w:t>实验条件</w:t>
      </w:r>
      <w:bookmarkEnd w:id="9"/>
    </w:p>
    <w:p w:rsidR="0031449C" w:rsidRPr="0031449C" w:rsidRDefault="0031449C" w:rsidP="0031449C">
      <w:pPr>
        <w:pStyle w:val="a8"/>
        <w:spacing w:line="360" w:lineRule="auto"/>
        <w:ind w:firstLineChars="200" w:firstLine="480"/>
        <w:rPr>
          <w:rFonts w:ascii="Times New Roman"/>
          <w:szCs w:val="24"/>
        </w:rPr>
      </w:pPr>
      <w:r w:rsidRPr="0031449C">
        <w:rPr>
          <w:rFonts w:ascii="Times New Roman" w:hint="eastAsia"/>
          <w:szCs w:val="24"/>
        </w:rPr>
        <w:t>实验时间：</w:t>
      </w:r>
      <w:r w:rsidRPr="0031449C">
        <w:rPr>
          <w:rFonts w:ascii="Times New Roman" w:hint="eastAsia"/>
          <w:szCs w:val="24"/>
        </w:rPr>
        <w:t>20</w:t>
      </w:r>
      <w:r w:rsidR="00073B8B">
        <w:rPr>
          <w:rFonts w:ascii="Times New Roman"/>
          <w:szCs w:val="24"/>
        </w:rPr>
        <w:t>23</w:t>
      </w:r>
      <w:r w:rsidRPr="0031449C">
        <w:rPr>
          <w:rFonts w:ascii="Times New Roman" w:hint="eastAsia"/>
          <w:szCs w:val="24"/>
        </w:rPr>
        <w:t>年</w:t>
      </w:r>
      <w:r w:rsidR="00073B8B">
        <w:rPr>
          <w:rFonts w:ascii="Times New Roman"/>
          <w:szCs w:val="24"/>
        </w:rPr>
        <w:t>3</w:t>
      </w:r>
      <w:r w:rsidRPr="0031449C">
        <w:rPr>
          <w:rFonts w:ascii="Times New Roman" w:hint="eastAsia"/>
          <w:szCs w:val="24"/>
        </w:rPr>
        <w:t>月</w:t>
      </w:r>
      <w:r>
        <w:rPr>
          <w:rFonts w:ascii="Times New Roman" w:hint="eastAsia"/>
          <w:szCs w:val="24"/>
        </w:rPr>
        <w:t>22</w:t>
      </w:r>
      <w:r w:rsidRPr="0031449C">
        <w:rPr>
          <w:rFonts w:ascii="Times New Roman" w:hint="eastAsia"/>
          <w:szCs w:val="24"/>
        </w:rPr>
        <w:t>日</w:t>
      </w:r>
      <w:r w:rsidRPr="0031449C">
        <w:rPr>
          <w:rFonts w:ascii="Times New Roman" w:hint="eastAsia"/>
          <w:szCs w:val="24"/>
        </w:rPr>
        <w:t>~20</w:t>
      </w:r>
      <w:r w:rsidR="00073B8B">
        <w:rPr>
          <w:rFonts w:ascii="Times New Roman"/>
          <w:szCs w:val="24"/>
        </w:rPr>
        <w:t>23</w:t>
      </w:r>
      <w:r w:rsidRPr="0031449C">
        <w:rPr>
          <w:rFonts w:ascii="Times New Roman" w:hint="eastAsia"/>
          <w:szCs w:val="24"/>
        </w:rPr>
        <w:t>年</w:t>
      </w:r>
      <w:r w:rsidR="00073B8B">
        <w:rPr>
          <w:rFonts w:ascii="Times New Roman"/>
          <w:szCs w:val="24"/>
        </w:rPr>
        <w:t>6</w:t>
      </w:r>
      <w:r w:rsidRPr="0031449C">
        <w:rPr>
          <w:rFonts w:ascii="Times New Roman" w:hint="eastAsia"/>
          <w:szCs w:val="24"/>
        </w:rPr>
        <w:t>月</w:t>
      </w:r>
      <w:r>
        <w:rPr>
          <w:rFonts w:ascii="Times New Roman" w:hint="eastAsia"/>
          <w:szCs w:val="24"/>
        </w:rPr>
        <w:t>25</w:t>
      </w:r>
      <w:r w:rsidRPr="0031449C">
        <w:rPr>
          <w:rFonts w:ascii="Times New Roman" w:hint="eastAsia"/>
          <w:szCs w:val="24"/>
        </w:rPr>
        <w:t>日</w:t>
      </w:r>
    </w:p>
    <w:p w:rsidR="0031449C" w:rsidRPr="0031449C" w:rsidRDefault="0031449C" w:rsidP="0031449C">
      <w:pPr>
        <w:pStyle w:val="a8"/>
        <w:spacing w:line="360" w:lineRule="auto"/>
        <w:ind w:firstLineChars="200" w:firstLine="480"/>
        <w:rPr>
          <w:rFonts w:ascii="Times New Roman"/>
          <w:szCs w:val="24"/>
        </w:rPr>
      </w:pPr>
      <w:r w:rsidRPr="0031449C">
        <w:rPr>
          <w:rFonts w:ascii="Times New Roman" w:hint="eastAsia"/>
          <w:szCs w:val="24"/>
        </w:rPr>
        <w:t>实验地点：</w:t>
      </w:r>
      <w:r w:rsidR="00CD5B22">
        <w:rPr>
          <w:rFonts w:ascii="Times New Roman" w:hint="eastAsia"/>
          <w:szCs w:val="24"/>
        </w:rPr>
        <w:t>吉林省</w:t>
      </w:r>
      <w:r w:rsidRPr="0031449C">
        <w:rPr>
          <w:rFonts w:ascii="Times New Roman" w:hint="eastAsia"/>
          <w:szCs w:val="24"/>
        </w:rPr>
        <w:t>计量科学研究</w:t>
      </w:r>
      <w:proofErr w:type="gramStart"/>
      <w:r w:rsidRPr="0031449C">
        <w:rPr>
          <w:rFonts w:ascii="Times New Roman" w:hint="eastAsia"/>
          <w:szCs w:val="24"/>
        </w:rPr>
        <w:t>院</w:t>
      </w:r>
      <w:r w:rsidR="00CD5B22">
        <w:rPr>
          <w:rFonts w:ascii="Times New Roman" w:hint="eastAsia"/>
          <w:szCs w:val="24"/>
        </w:rPr>
        <w:t>力声楼</w:t>
      </w:r>
      <w:proofErr w:type="gramEnd"/>
    </w:p>
    <w:p w:rsidR="00EF0473" w:rsidRDefault="0031449C" w:rsidP="0031449C">
      <w:pPr>
        <w:pStyle w:val="a8"/>
        <w:spacing w:line="360" w:lineRule="auto"/>
        <w:ind w:firstLineChars="200" w:firstLine="480"/>
        <w:rPr>
          <w:rFonts w:ascii="Times New Roman"/>
          <w:szCs w:val="24"/>
        </w:rPr>
      </w:pPr>
      <w:r w:rsidRPr="0031449C">
        <w:rPr>
          <w:rFonts w:ascii="Times New Roman" w:hint="eastAsia"/>
          <w:szCs w:val="24"/>
        </w:rPr>
        <w:t>环境参数：</w:t>
      </w:r>
      <w:r w:rsidR="00420CD1">
        <w:rPr>
          <w:rFonts w:ascii="Times New Roman" w:hint="eastAsia"/>
          <w:szCs w:val="24"/>
        </w:rPr>
        <w:t>空气</w:t>
      </w:r>
      <w:r w:rsidRPr="0031449C">
        <w:rPr>
          <w:rFonts w:ascii="Times New Roman" w:hint="eastAsia"/>
          <w:szCs w:val="24"/>
        </w:rPr>
        <w:t>温度</w:t>
      </w:r>
      <w:r w:rsidR="00CD5B22">
        <w:rPr>
          <w:rFonts w:ascii="Times New Roman" w:hint="eastAsia"/>
          <w:szCs w:val="24"/>
        </w:rPr>
        <w:t>：</w:t>
      </w:r>
      <w:r w:rsidR="00CD5B22">
        <w:rPr>
          <w:rFonts w:ascii="Times New Roman" w:hint="eastAsia"/>
          <w:szCs w:val="24"/>
        </w:rPr>
        <w:t>2</w:t>
      </w:r>
      <w:r w:rsidR="00CD5B22">
        <w:rPr>
          <w:rFonts w:ascii="Times New Roman"/>
          <w:szCs w:val="24"/>
        </w:rPr>
        <w:t xml:space="preserve">3.6 </w:t>
      </w:r>
      <w:r w:rsidRPr="0031449C">
        <w:rPr>
          <w:rFonts w:ascii="Times New Roman"/>
          <w:szCs w:val="24"/>
          <w:vertAlign w:val="superscript"/>
        </w:rPr>
        <w:sym w:font="Symbol" w:char="F0B0"/>
      </w:r>
      <w:r w:rsidRPr="0031449C">
        <w:rPr>
          <w:rFonts w:ascii="Times New Roman" w:hint="eastAsia"/>
          <w:szCs w:val="24"/>
        </w:rPr>
        <w:t>C</w:t>
      </w:r>
    </w:p>
    <w:p w:rsidR="00EF0473" w:rsidRDefault="0031449C" w:rsidP="00EF0473">
      <w:pPr>
        <w:pStyle w:val="a8"/>
        <w:spacing w:line="360" w:lineRule="auto"/>
        <w:ind w:firstLineChars="700" w:firstLine="1680"/>
        <w:rPr>
          <w:rFonts w:ascii="Times New Roman"/>
          <w:szCs w:val="24"/>
        </w:rPr>
      </w:pPr>
      <w:r w:rsidRPr="0031449C">
        <w:rPr>
          <w:rFonts w:ascii="Times New Roman" w:hint="eastAsia"/>
          <w:szCs w:val="24"/>
        </w:rPr>
        <w:t>相对湿度</w:t>
      </w:r>
      <w:r w:rsidR="00CD5B22">
        <w:rPr>
          <w:rFonts w:ascii="Times New Roman" w:hint="eastAsia"/>
          <w:szCs w:val="24"/>
        </w:rPr>
        <w:t>：</w:t>
      </w:r>
      <w:r w:rsidRPr="0031449C">
        <w:rPr>
          <w:rFonts w:ascii="Times New Roman" w:hint="eastAsia"/>
          <w:szCs w:val="24"/>
        </w:rPr>
        <w:t>45</w:t>
      </w:r>
      <w:r w:rsidR="00CD5B22">
        <w:rPr>
          <w:rFonts w:ascii="Times New Roman"/>
          <w:szCs w:val="24"/>
        </w:rPr>
        <w:t xml:space="preserve"> </w:t>
      </w:r>
      <w:r w:rsidRPr="0031449C">
        <w:rPr>
          <w:rFonts w:ascii="Times New Roman" w:hint="eastAsia"/>
          <w:szCs w:val="24"/>
        </w:rPr>
        <w:t>%</w:t>
      </w:r>
    </w:p>
    <w:p w:rsidR="0031449C" w:rsidRPr="0031449C" w:rsidRDefault="0031449C" w:rsidP="00EF0473">
      <w:pPr>
        <w:pStyle w:val="a8"/>
        <w:spacing w:line="360" w:lineRule="auto"/>
        <w:ind w:firstLineChars="700" w:firstLine="1680"/>
        <w:rPr>
          <w:rFonts w:ascii="Times New Roman"/>
          <w:szCs w:val="24"/>
        </w:rPr>
      </w:pPr>
      <w:r w:rsidRPr="0031449C">
        <w:rPr>
          <w:rFonts w:ascii="Times New Roman" w:hint="eastAsia"/>
          <w:szCs w:val="24"/>
        </w:rPr>
        <w:t>静压</w:t>
      </w:r>
      <w:r w:rsidR="00CD5B22">
        <w:rPr>
          <w:rFonts w:ascii="Times New Roman" w:hint="eastAsia"/>
          <w:szCs w:val="24"/>
        </w:rPr>
        <w:t>：</w:t>
      </w:r>
      <w:r w:rsidRPr="0031449C">
        <w:rPr>
          <w:rFonts w:ascii="Times New Roman" w:hint="eastAsia"/>
          <w:szCs w:val="24"/>
        </w:rPr>
        <w:t>99.7kPa</w:t>
      </w:r>
    </w:p>
    <w:p w:rsidR="0031449C" w:rsidRPr="000D767F" w:rsidRDefault="0031449C" w:rsidP="000D767F">
      <w:pPr>
        <w:pStyle w:val="3"/>
        <w:spacing w:before="0" w:after="0" w:line="360" w:lineRule="auto"/>
        <w:rPr>
          <w:sz w:val="24"/>
          <w:szCs w:val="24"/>
        </w:rPr>
      </w:pPr>
      <w:bookmarkStart w:id="10" w:name="_Toc494575047"/>
      <w:r w:rsidRPr="000D767F">
        <w:rPr>
          <w:rFonts w:hint="eastAsia"/>
          <w:sz w:val="24"/>
          <w:szCs w:val="24"/>
        </w:rPr>
        <w:t>1</w:t>
      </w:r>
      <w:r w:rsidR="00DA5AF6">
        <w:rPr>
          <w:sz w:val="24"/>
          <w:szCs w:val="24"/>
        </w:rPr>
        <w:t>.2</w:t>
      </w:r>
      <w:r w:rsidRPr="000D767F">
        <w:rPr>
          <w:rFonts w:hint="eastAsia"/>
          <w:sz w:val="24"/>
          <w:szCs w:val="24"/>
        </w:rPr>
        <w:t>实验方法</w:t>
      </w:r>
      <w:bookmarkEnd w:id="10"/>
    </w:p>
    <w:p w:rsidR="0031449C" w:rsidRPr="0031449C" w:rsidRDefault="0031449C" w:rsidP="0031449C">
      <w:pPr>
        <w:spacing w:line="360" w:lineRule="auto"/>
        <w:ind w:firstLineChars="200" w:firstLine="480"/>
        <w:rPr>
          <w:rFonts w:hAnsi="宋体"/>
          <w:sz w:val="24"/>
        </w:rPr>
      </w:pPr>
      <w:r w:rsidRPr="0031449C">
        <w:rPr>
          <w:rFonts w:hint="eastAsia"/>
          <w:sz w:val="24"/>
        </w:rPr>
        <w:t>本实验采用</w:t>
      </w:r>
      <w:r w:rsidR="00CD5B22">
        <w:rPr>
          <w:rFonts w:hint="eastAsia"/>
          <w:sz w:val="24"/>
        </w:rPr>
        <w:t>传声器单元校准规范</w:t>
      </w:r>
      <w:r w:rsidRPr="0031449C">
        <w:rPr>
          <w:rFonts w:hint="eastAsia"/>
          <w:sz w:val="24"/>
        </w:rPr>
        <w:t>（</w:t>
      </w:r>
      <w:r w:rsidR="00140383">
        <w:rPr>
          <w:rFonts w:hint="eastAsia"/>
          <w:sz w:val="24"/>
        </w:rPr>
        <w:t>报</w:t>
      </w:r>
      <w:r w:rsidR="00CD5B22">
        <w:rPr>
          <w:rFonts w:hint="eastAsia"/>
          <w:sz w:val="24"/>
        </w:rPr>
        <w:t>审</w:t>
      </w:r>
      <w:r w:rsidRPr="0031449C">
        <w:rPr>
          <w:rFonts w:hint="eastAsia"/>
          <w:sz w:val="24"/>
        </w:rPr>
        <w:t>稿）中描述的方法</w:t>
      </w:r>
      <w:r w:rsidRPr="0031449C">
        <w:rPr>
          <w:rFonts w:hAnsi="宋体" w:hint="eastAsia"/>
          <w:sz w:val="24"/>
        </w:rPr>
        <w:t>。</w:t>
      </w:r>
    </w:p>
    <w:p w:rsidR="0031449C" w:rsidRPr="000D767F" w:rsidRDefault="00DA5AF6" w:rsidP="000D767F">
      <w:pPr>
        <w:pStyle w:val="3"/>
        <w:spacing w:before="0" w:after="0" w:line="360" w:lineRule="auto"/>
        <w:rPr>
          <w:sz w:val="24"/>
          <w:szCs w:val="24"/>
        </w:rPr>
      </w:pPr>
      <w:bookmarkStart w:id="11" w:name="_Toc494575048"/>
      <w:r>
        <w:rPr>
          <w:rFonts w:hint="eastAsia"/>
          <w:sz w:val="24"/>
          <w:szCs w:val="24"/>
        </w:rPr>
        <w:t>1.3</w:t>
      </w:r>
      <w:r w:rsidR="0031449C" w:rsidRPr="000D767F">
        <w:rPr>
          <w:rFonts w:hint="eastAsia"/>
          <w:sz w:val="24"/>
          <w:szCs w:val="24"/>
        </w:rPr>
        <w:t>实验用标准器和配套设备</w:t>
      </w:r>
      <w:bookmarkEnd w:id="11"/>
    </w:p>
    <w:p w:rsidR="0031449C" w:rsidRPr="00907247" w:rsidRDefault="0031449C" w:rsidP="0031449C">
      <w:pPr>
        <w:spacing w:line="360" w:lineRule="auto"/>
        <w:ind w:firstLine="435"/>
        <w:rPr>
          <w:sz w:val="24"/>
        </w:rPr>
      </w:pPr>
      <w:r w:rsidRPr="00907247">
        <w:rPr>
          <w:rFonts w:hint="eastAsia"/>
          <w:sz w:val="24"/>
        </w:rPr>
        <w:t>本实验使用的</w:t>
      </w:r>
      <w:r w:rsidR="003600C1">
        <w:rPr>
          <w:rFonts w:hint="eastAsia"/>
          <w:sz w:val="24"/>
        </w:rPr>
        <w:t>主要</w:t>
      </w:r>
      <w:r w:rsidRPr="00907247">
        <w:rPr>
          <w:rFonts w:hint="eastAsia"/>
          <w:sz w:val="24"/>
        </w:rPr>
        <w:t>标准器和配套设备如下：</w:t>
      </w:r>
    </w:p>
    <w:p w:rsidR="0031449C" w:rsidRPr="0024626A" w:rsidRDefault="0031449C" w:rsidP="0031449C">
      <w:pPr>
        <w:spacing w:line="360" w:lineRule="auto"/>
        <w:ind w:firstLine="435"/>
        <w:rPr>
          <w:sz w:val="24"/>
        </w:rPr>
      </w:pPr>
      <w:r w:rsidRPr="0024626A">
        <w:rPr>
          <w:rFonts w:hint="eastAsia"/>
          <w:sz w:val="24"/>
        </w:rPr>
        <w:t>a</w:t>
      </w:r>
      <w:r w:rsidRPr="0024626A">
        <w:rPr>
          <w:rFonts w:hint="eastAsia"/>
          <w:sz w:val="24"/>
        </w:rPr>
        <w:t>）</w:t>
      </w:r>
      <w:r w:rsidR="003600C1" w:rsidRPr="0024626A">
        <w:rPr>
          <w:rFonts w:ascii="Arial" w:hAnsi="Arial" w:cs="Arial"/>
          <w:sz w:val="24"/>
        </w:rPr>
        <w:t>3560C</w:t>
      </w:r>
      <w:r w:rsidR="004E03F3" w:rsidRPr="0024626A">
        <w:rPr>
          <w:rFonts w:hint="eastAsia"/>
          <w:sz w:val="24"/>
        </w:rPr>
        <w:t>多</w:t>
      </w:r>
      <w:proofErr w:type="gramStart"/>
      <w:r w:rsidR="004E03F3" w:rsidRPr="0024626A">
        <w:rPr>
          <w:rFonts w:hint="eastAsia"/>
          <w:sz w:val="24"/>
        </w:rPr>
        <w:t>通道声分析</w:t>
      </w:r>
      <w:proofErr w:type="gramEnd"/>
      <w:r w:rsidR="004E03F3" w:rsidRPr="0024626A">
        <w:rPr>
          <w:rFonts w:hint="eastAsia"/>
          <w:sz w:val="24"/>
        </w:rPr>
        <w:t>仪（</w:t>
      </w:r>
      <w:r w:rsidR="004E03F3" w:rsidRPr="0024626A">
        <w:rPr>
          <w:rFonts w:hint="eastAsia"/>
          <w:sz w:val="24"/>
        </w:rPr>
        <w:t>B&amp;K</w:t>
      </w:r>
      <w:r w:rsidR="004E03F3" w:rsidRPr="0024626A">
        <w:rPr>
          <w:rFonts w:hint="eastAsia"/>
          <w:sz w:val="24"/>
        </w:rPr>
        <w:t>公司）</w:t>
      </w:r>
    </w:p>
    <w:p w:rsidR="0024626A" w:rsidRPr="0024626A" w:rsidRDefault="0024626A" w:rsidP="0031449C">
      <w:pPr>
        <w:spacing w:line="360" w:lineRule="auto"/>
        <w:ind w:firstLine="435"/>
        <w:rPr>
          <w:rFonts w:hint="eastAsia"/>
          <w:sz w:val="24"/>
        </w:rPr>
      </w:pPr>
      <w:r w:rsidRPr="0024626A">
        <w:rPr>
          <w:sz w:val="24"/>
        </w:rPr>
        <w:t>b)</w:t>
      </w:r>
      <w:r>
        <w:rPr>
          <w:sz w:val="24"/>
        </w:rPr>
        <w:t xml:space="preserve"> </w:t>
      </w:r>
      <w:r w:rsidRPr="0024626A">
        <w:rPr>
          <w:rFonts w:hint="eastAsia"/>
          <w:sz w:val="24"/>
        </w:rPr>
        <w:t>4</w:t>
      </w:r>
      <w:r w:rsidRPr="0024626A">
        <w:rPr>
          <w:sz w:val="24"/>
        </w:rPr>
        <w:t>228</w:t>
      </w:r>
      <w:r w:rsidRPr="0024626A">
        <w:rPr>
          <w:rFonts w:hint="eastAsia"/>
          <w:sz w:val="24"/>
        </w:rPr>
        <w:t>活塞发声器</w:t>
      </w:r>
      <w:r w:rsidRPr="0024626A">
        <w:rPr>
          <w:rFonts w:hint="eastAsia"/>
          <w:sz w:val="24"/>
        </w:rPr>
        <w:t>（</w:t>
      </w:r>
      <w:r w:rsidRPr="0024626A">
        <w:rPr>
          <w:rFonts w:hint="eastAsia"/>
          <w:sz w:val="24"/>
        </w:rPr>
        <w:t>B&amp;K</w:t>
      </w:r>
      <w:r w:rsidRPr="0024626A">
        <w:rPr>
          <w:rFonts w:hint="eastAsia"/>
          <w:sz w:val="24"/>
        </w:rPr>
        <w:t>公司）</w:t>
      </w:r>
    </w:p>
    <w:p w:rsidR="003600C1" w:rsidRPr="0024626A" w:rsidRDefault="0024626A" w:rsidP="0031449C">
      <w:pPr>
        <w:spacing w:line="360" w:lineRule="auto"/>
        <w:ind w:firstLine="435"/>
        <w:rPr>
          <w:rFonts w:hint="eastAsia"/>
          <w:sz w:val="24"/>
        </w:rPr>
      </w:pPr>
      <w:r w:rsidRPr="0024626A">
        <w:rPr>
          <w:sz w:val="24"/>
        </w:rPr>
        <w:t>c</w:t>
      </w:r>
      <w:r w:rsidR="003600C1" w:rsidRPr="0024626A">
        <w:rPr>
          <w:sz w:val="24"/>
        </w:rPr>
        <w:t xml:space="preserve">) </w:t>
      </w:r>
      <w:r w:rsidR="003600C1" w:rsidRPr="0024626A">
        <w:rPr>
          <w:rFonts w:hint="eastAsia"/>
          <w:sz w:val="24"/>
        </w:rPr>
        <w:t>静电激励器（</w:t>
      </w:r>
      <w:r w:rsidR="003600C1" w:rsidRPr="0024626A">
        <w:rPr>
          <w:rFonts w:hint="eastAsia"/>
          <w:sz w:val="24"/>
        </w:rPr>
        <w:t>B&amp;K</w:t>
      </w:r>
      <w:r w:rsidR="003600C1" w:rsidRPr="0024626A">
        <w:rPr>
          <w:rFonts w:hint="eastAsia"/>
          <w:sz w:val="24"/>
        </w:rPr>
        <w:t>公司</w:t>
      </w:r>
      <w:r w:rsidR="003600C1" w:rsidRPr="0024626A">
        <w:rPr>
          <w:rFonts w:hint="eastAsia"/>
          <w:sz w:val="24"/>
        </w:rPr>
        <w:t>）</w:t>
      </w:r>
    </w:p>
    <w:p w:rsidR="0031449C" w:rsidRPr="0024626A" w:rsidRDefault="0024626A" w:rsidP="0031449C">
      <w:pPr>
        <w:spacing w:line="360" w:lineRule="auto"/>
        <w:ind w:firstLine="435"/>
        <w:rPr>
          <w:sz w:val="24"/>
        </w:rPr>
      </w:pPr>
      <w:r w:rsidRPr="0024626A">
        <w:rPr>
          <w:sz w:val="24"/>
        </w:rPr>
        <w:t>d</w:t>
      </w:r>
      <w:r w:rsidR="0031449C" w:rsidRPr="0024626A">
        <w:rPr>
          <w:rFonts w:hint="eastAsia"/>
          <w:sz w:val="24"/>
        </w:rPr>
        <w:t>）</w:t>
      </w:r>
      <w:r w:rsidR="00CD5B22" w:rsidRPr="0024626A">
        <w:rPr>
          <w:rFonts w:hint="eastAsia"/>
          <w:sz w:val="24"/>
        </w:rPr>
        <w:t>声源</w:t>
      </w:r>
      <w:r w:rsidR="004E03F3" w:rsidRPr="0024626A">
        <w:rPr>
          <w:rFonts w:hint="eastAsia"/>
          <w:sz w:val="24"/>
        </w:rPr>
        <w:t>（</w:t>
      </w:r>
      <w:proofErr w:type="gramStart"/>
      <w:r w:rsidR="003600C1" w:rsidRPr="0024626A">
        <w:rPr>
          <w:rFonts w:hint="eastAsia"/>
          <w:sz w:val="24"/>
        </w:rPr>
        <w:t>杭州爱</w:t>
      </w:r>
      <w:proofErr w:type="gramEnd"/>
      <w:r w:rsidR="003600C1" w:rsidRPr="0024626A">
        <w:rPr>
          <w:rFonts w:hint="eastAsia"/>
          <w:sz w:val="24"/>
        </w:rPr>
        <w:t>华</w:t>
      </w:r>
      <w:r w:rsidR="004E03F3" w:rsidRPr="0024626A">
        <w:rPr>
          <w:rFonts w:hint="eastAsia"/>
          <w:sz w:val="24"/>
        </w:rPr>
        <w:t>）</w:t>
      </w:r>
    </w:p>
    <w:p w:rsidR="0031449C" w:rsidRPr="0024626A" w:rsidRDefault="0024626A" w:rsidP="0031449C">
      <w:pPr>
        <w:spacing w:line="360" w:lineRule="auto"/>
        <w:ind w:firstLine="435"/>
        <w:rPr>
          <w:sz w:val="24"/>
        </w:rPr>
      </w:pPr>
      <w:r w:rsidRPr="0024626A">
        <w:rPr>
          <w:sz w:val="24"/>
        </w:rPr>
        <w:t>e</w:t>
      </w:r>
      <w:r w:rsidR="0031449C" w:rsidRPr="0024626A">
        <w:rPr>
          <w:rFonts w:hint="eastAsia"/>
          <w:sz w:val="24"/>
        </w:rPr>
        <w:t>）</w:t>
      </w:r>
      <w:r w:rsidR="004E03F3" w:rsidRPr="0024626A">
        <w:rPr>
          <w:rFonts w:hint="eastAsia"/>
          <w:sz w:val="24"/>
        </w:rPr>
        <w:t>27</w:t>
      </w:r>
      <w:r w:rsidR="00853F3D" w:rsidRPr="0024626A">
        <w:rPr>
          <w:rFonts w:hint="eastAsia"/>
          <w:sz w:val="24"/>
        </w:rPr>
        <w:t>1</w:t>
      </w:r>
      <w:r w:rsidR="004E03F3" w:rsidRPr="0024626A">
        <w:rPr>
          <w:rFonts w:hint="eastAsia"/>
          <w:sz w:val="24"/>
        </w:rPr>
        <w:t>6</w:t>
      </w:r>
      <w:r w:rsidR="0089579B" w:rsidRPr="0024626A">
        <w:rPr>
          <w:rFonts w:hint="eastAsia"/>
          <w:sz w:val="24"/>
        </w:rPr>
        <w:t>C</w:t>
      </w:r>
      <w:r w:rsidR="004E03F3" w:rsidRPr="0024626A">
        <w:rPr>
          <w:rFonts w:hint="eastAsia"/>
          <w:sz w:val="24"/>
        </w:rPr>
        <w:t>型功率放大器（</w:t>
      </w:r>
      <w:r w:rsidR="004E03F3" w:rsidRPr="0024626A">
        <w:rPr>
          <w:rFonts w:hint="eastAsia"/>
          <w:sz w:val="24"/>
        </w:rPr>
        <w:t>B&amp;K</w:t>
      </w:r>
      <w:r w:rsidR="004E03F3" w:rsidRPr="0024626A">
        <w:rPr>
          <w:rFonts w:hint="eastAsia"/>
          <w:sz w:val="24"/>
        </w:rPr>
        <w:t>公司）</w:t>
      </w:r>
    </w:p>
    <w:p w:rsidR="0031449C" w:rsidRPr="0024626A" w:rsidRDefault="0024626A" w:rsidP="0031449C">
      <w:pPr>
        <w:spacing w:line="360" w:lineRule="auto"/>
        <w:ind w:firstLine="435"/>
        <w:rPr>
          <w:sz w:val="24"/>
        </w:rPr>
      </w:pPr>
      <w:r w:rsidRPr="0024626A">
        <w:rPr>
          <w:sz w:val="24"/>
        </w:rPr>
        <w:t>f</w:t>
      </w:r>
      <w:r w:rsidR="0031449C" w:rsidRPr="0024626A">
        <w:rPr>
          <w:rFonts w:hint="eastAsia"/>
          <w:sz w:val="24"/>
        </w:rPr>
        <w:t>）</w:t>
      </w:r>
      <w:r w:rsidR="004E03F3" w:rsidRPr="0024626A">
        <w:rPr>
          <w:rFonts w:hint="eastAsia"/>
          <w:sz w:val="24"/>
        </w:rPr>
        <w:t>消声箱（</w:t>
      </w:r>
      <w:r w:rsidR="003600C1" w:rsidRPr="0024626A">
        <w:rPr>
          <w:rFonts w:hint="eastAsia"/>
          <w:sz w:val="24"/>
        </w:rPr>
        <w:t>慈溪</w:t>
      </w:r>
      <w:r w:rsidR="004E03F3" w:rsidRPr="0024626A">
        <w:rPr>
          <w:rFonts w:hint="eastAsia"/>
          <w:sz w:val="24"/>
        </w:rPr>
        <w:t>）</w:t>
      </w:r>
    </w:p>
    <w:p w:rsidR="00284112" w:rsidRPr="0024626A" w:rsidRDefault="0024626A" w:rsidP="00284112">
      <w:pPr>
        <w:spacing w:line="360" w:lineRule="auto"/>
        <w:ind w:firstLine="435"/>
        <w:rPr>
          <w:sz w:val="24"/>
        </w:rPr>
      </w:pPr>
      <w:r w:rsidRPr="0024626A">
        <w:rPr>
          <w:sz w:val="24"/>
        </w:rPr>
        <w:t>g</w:t>
      </w:r>
      <w:r w:rsidR="00284112" w:rsidRPr="0024626A">
        <w:rPr>
          <w:rFonts w:hint="eastAsia"/>
          <w:sz w:val="24"/>
        </w:rPr>
        <w:t>）</w:t>
      </w:r>
      <w:r w:rsidR="00284112" w:rsidRPr="0024626A">
        <w:rPr>
          <w:rFonts w:hint="eastAsia"/>
          <w:sz w:val="24"/>
        </w:rPr>
        <w:t>4180</w:t>
      </w:r>
      <w:r w:rsidR="00284112" w:rsidRPr="0024626A">
        <w:rPr>
          <w:rFonts w:hint="eastAsia"/>
          <w:sz w:val="24"/>
        </w:rPr>
        <w:t>型实验室标准传声器（</w:t>
      </w:r>
      <w:r w:rsidR="00284112" w:rsidRPr="0024626A">
        <w:rPr>
          <w:rFonts w:hint="eastAsia"/>
          <w:sz w:val="24"/>
        </w:rPr>
        <w:t>B&amp;K</w:t>
      </w:r>
      <w:r w:rsidR="00284112" w:rsidRPr="0024626A">
        <w:rPr>
          <w:rFonts w:hint="eastAsia"/>
          <w:sz w:val="24"/>
        </w:rPr>
        <w:t>公司）</w:t>
      </w:r>
    </w:p>
    <w:p w:rsidR="0024626A" w:rsidRPr="0024626A" w:rsidRDefault="0024626A" w:rsidP="0024626A">
      <w:pPr>
        <w:spacing w:line="360" w:lineRule="auto"/>
        <w:ind w:firstLineChars="200" w:firstLine="480"/>
        <w:rPr>
          <w:rFonts w:hint="eastAsia"/>
          <w:sz w:val="24"/>
        </w:rPr>
      </w:pPr>
      <w:r w:rsidRPr="0024626A">
        <w:rPr>
          <w:sz w:val="24"/>
        </w:rPr>
        <w:t>h)</w:t>
      </w:r>
      <w:r w:rsidR="005A5977">
        <w:rPr>
          <w:sz w:val="24"/>
        </w:rPr>
        <w:t xml:space="preserve"> </w:t>
      </w:r>
      <w:r w:rsidRPr="0024626A">
        <w:rPr>
          <w:rFonts w:ascii="宋体" w:hAnsi="宋体"/>
          <w:color w:val="000000"/>
          <w:sz w:val="24"/>
        </w:rPr>
        <w:t>41</w:t>
      </w:r>
      <w:r w:rsidRPr="0024626A">
        <w:rPr>
          <w:rFonts w:ascii="宋体" w:hAnsi="宋体" w:hint="eastAsia"/>
          <w:color w:val="000000"/>
          <w:sz w:val="24"/>
        </w:rPr>
        <w:t>90</w:t>
      </w:r>
      <w:r w:rsidRPr="0024626A">
        <w:rPr>
          <w:rFonts w:ascii="宋体" w:hAnsi="宋体"/>
          <w:color w:val="000000"/>
          <w:sz w:val="24"/>
        </w:rPr>
        <w:t>-</w:t>
      </w:r>
      <w:r w:rsidRPr="0024626A">
        <w:rPr>
          <w:rFonts w:ascii="宋体" w:hAnsi="宋体" w:hint="eastAsia"/>
          <w:color w:val="000000"/>
          <w:sz w:val="24"/>
        </w:rPr>
        <w:t>L</w:t>
      </w:r>
      <w:r w:rsidRPr="0024626A">
        <w:rPr>
          <w:rFonts w:ascii="宋体" w:hAnsi="宋体"/>
          <w:color w:val="000000"/>
          <w:sz w:val="24"/>
        </w:rPr>
        <w:t>-</w:t>
      </w:r>
      <w:r w:rsidRPr="0024626A">
        <w:rPr>
          <w:rFonts w:ascii="宋体" w:hAnsi="宋体" w:hint="eastAsia"/>
          <w:color w:val="000000"/>
          <w:sz w:val="24"/>
        </w:rPr>
        <w:t>001</w:t>
      </w:r>
      <w:r w:rsidRPr="0024626A">
        <w:rPr>
          <w:rFonts w:hint="eastAsia"/>
          <w:sz w:val="24"/>
        </w:rPr>
        <w:t>传声器单元</w:t>
      </w:r>
      <w:r w:rsidRPr="0024626A">
        <w:rPr>
          <w:rFonts w:hint="eastAsia"/>
          <w:sz w:val="24"/>
        </w:rPr>
        <w:t>（</w:t>
      </w:r>
      <w:r w:rsidRPr="0024626A">
        <w:rPr>
          <w:rFonts w:hint="eastAsia"/>
          <w:sz w:val="24"/>
        </w:rPr>
        <w:t>B&amp;K</w:t>
      </w:r>
      <w:r w:rsidRPr="0024626A">
        <w:rPr>
          <w:rFonts w:hint="eastAsia"/>
          <w:sz w:val="24"/>
        </w:rPr>
        <w:t>公司）</w:t>
      </w:r>
    </w:p>
    <w:p w:rsidR="0031449C" w:rsidRPr="0024626A" w:rsidRDefault="0024626A" w:rsidP="0031449C">
      <w:pPr>
        <w:spacing w:line="360" w:lineRule="auto"/>
        <w:ind w:firstLine="435"/>
        <w:rPr>
          <w:sz w:val="24"/>
        </w:rPr>
      </w:pPr>
      <w:proofErr w:type="spellStart"/>
      <w:r>
        <w:rPr>
          <w:sz w:val="24"/>
        </w:rPr>
        <w:t>i</w:t>
      </w:r>
      <w:proofErr w:type="spellEnd"/>
      <w:r w:rsidR="0031449C" w:rsidRPr="0024626A">
        <w:rPr>
          <w:rFonts w:hint="eastAsia"/>
          <w:sz w:val="24"/>
        </w:rPr>
        <w:t>）</w:t>
      </w:r>
      <w:r w:rsidR="004E03F3" w:rsidRPr="0024626A">
        <w:rPr>
          <w:rFonts w:hint="eastAsia"/>
          <w:sz w:val="24"/>
        </w:rPr>
        <w:t>2669</w:t>
      </w:r>
      <w:r w:rsidR="004E03F3" w:rsidRPr="0024626A">
        <w:rPr>
          <w:rFonts w:hint="eastAsia"/>
          <w:sz w:val="24"/>
        </w:rPr>
        <w:t>型前置放大器（</w:t>
      </w:r>
      <w:r w:rsidR="004E03F3" w:rsidRPr="0024626A">
        <w:rPr>
          <w:rFonts w:hint="eastAsia"/>
          <w:sz w:val="24"/>
        </w:rPr>
        <w:t>B&amp;K</w:t>
      </w:r>
      <w:r w:rsidR="004E03F3" w:rsidRPr="0024626A">
        <w:rPr>
          <w:rFonts w:hint="eastAsia"/>
          <w:sz w:val="24"/>
        </w:rPr>
        <w:t>公司）</w:t>
      </w:r>
    </w:p>
    <w:p w:rsidR="003600C1" w:rsidRPr="0024626A" w:rsidRDefault="0024626A" w:rsidP="0031449C">
      <w:pPr>
        <w:spacing w:line="360" w:lineRule="auto"/>
        <w:ind w:firstLine="435"/>
        <w:rPr>
          <w:sz w:val="24"/>
        </w:rPr>
      </w:pPr>
      <w:r>
        <w:rPr>
          <w:sz w:val="24"/>
        </w:rPr>
        <w:t>j</w:t>
      </w:r>
      <w:r w:rsidRPr="0024626A">
        <w:rPr>
          <w:rFonts w:hint="eastAsia"/>
          <w:sz w:val="24"/>
        </w:rPr>
        <w:t>）</w:t>
      </w:r>
      <w:r w:rsidRPr="0024626A">
        <w:rPr>
          <w:sz w:val="24"/>
        </w:rPr>
        <w:t>WA0817</w:t>
      </w:r>
      <w:r w:rsidR="003600C1" w:rsidRPr="0024626A">
        <w:rPr>
          <w:rFonts w:ascii="宋体" w:hAnsi="宋体" w:hint="eastAsia"/>
          <w:sz w:val="24"/>
        </w:rPr>
        <w:t>有源耦合腔</w:t>
      </w:r>
      <w:r w:rsidR="003600C1" w:rsidRPr="0024626A">
        <w:rPr>
          <w:rFonts w:hint="eastAsia"/>
          <w:sz w:val="24"/>
        </w:rPr>
        <w:t>（</w:t>
      </w:r>
      <w:r w:rsidR="003600C1" w:rsidRPr="0024626A">
        <w:rPr>
          <w:rFonts w:hint="eastAsia"/>
          <w:sz w:val="24"/>
        </w:rPr>
        <w:t>B&amp;K</w:t>
      </w:r>
      <w:r w:rsidR="003600C1" w:rsidRPr="0024626A">
        <w:rPr>
          <w:rFonts w:hint="eastAsia"/>
          <w:sz w:val="24"/>
        </w:rPr>
        <w:t>公司）</w:t>
      </w:r>
    </w:p>
    <w:p w:rsidR="003600C1" w:rsidRPr="0024626A" w:rsidRDefault="0024626A" w:rsidP="0031449C">
      <w:pPr>
        <w:spacing w:line="360" w:lineRule="auto"/>
        <w:ind w:firstLine="435"/>
        <w:rPr>
          <w:rFonts w:hint="eastAsia"/>
          <w:sz w:val="24"/>
        </w:rPr>
      </w:pPr>
      <w:r>
        <w:rPr>
          <w:rFonts w:ascii="宋体" w:hAnsi="宋体"/>
          <w:color w:val="000000"/>
          <w:sz w:val="24"/>
        </w:rPr>
        <w:t>k</w:t>
      </w:r>
      <w:r w:rsidR="003600C1" w:rsidRPr="0024626A">
        <w:rPr>
          <w:rFonts w:ascii="宋体" w:hAnsi="宋体"/>
          <w:color w:val="000000"/>
          <w:sz w:val="24"/>
        </w:rPr>
        <w:t xml:space="preserve">) </w:t>
      </w:r>
      <w:r w:rsidRPr="002226C0">
        <w:rPr>
          <w:rFonts w:ascii="仿宋_GB2312" w:eastAsia="仿宋_GB2312" w:hAnsi="宋体"/>
        </w:rPr>
        <w:t>4298-W-001</w:t>
      </w:r>
      <w:r w:rsidR="003600C1" w:rsidRPr="0024626A">
        <w:rPr>
          <w:rFonts w:ascii="宋体" w:hAnsi="宋体" w:hint="eastAsia"/>
          <w:color w:val="000000"/>
          <w:sz w:val="24"/>
        </w:rPr>
        <w:t>高声压</w:t>
      </w:r>
      <w:proofErr w:type="gramStart"/>
      <w:r w:rsidR="003600C1" w:rsidRPr="0024626A">
        <w:rPr>
          <w:rFonts w:ascii="宋体" w:hAnsi="宋体" w:hint="eastAsia"/>
          <w:color w:val="000000"/>
          <w:sz w:val="24"/>
        </w:rPr>
        <w:t>校准器</w:t>
      </w:r>
      <w:proofErr w:type="gramEnd"/>
      <w:r w:rsidR="003600C1" w:rsidRPr="0024626A">
        <w:rPr>
          <w:rFonts w:ascii="宋体" w:hAnsi="宋体" w:hint="eastAsia"/>
          <w:color w:val="000000"/>
          <w:sz w:val="24"/>
        </w:rPr>
        <w:t>校准系统</w:t>
      </w:r>
      <w:r w:rsidRPr="0024626A">
        <w:rPr>
          <w:rFonts w:hint="eastAsia"/>
          <w:sz w:val="24"/>
        </w:rPr>
        <w:t>（</w:t>
      </w:r>
      <w:r w:rsidRPr="0024626A">
        <w:rPr>
          <w:rFonts w:hint="eastAsia"/>
          <w:sz w:val="24"/>
        </w:rPr>
        <w:t>B&amp;K</w:t>
      </w:r>
      <w:r w:rsidRPr="0024626A">
        <w:rPr>
          <w:rFonts w:hint="eastAsia"/>
          <w:sz w:val="24"/>
        </w:rPr>
        <w:t>公司）</w:t>
      </w:r>
    </w:p>
    <w:p w:rsidR="0031449C" w:rsidRPr="0024626A" w:rsidRDefault="0024626A" w:rsidP="0031449C">
      <w:pPr>
        <w:spacing w:line="360" w:lineRule="auto"/>
        <w:ind w:firstLine="435"/>
        <w:rPr>
          <w:sz w:val="24"/>
        </w:rPr>
      </w:pPr>
      <w:r>
        <w:rPr>
          <w:sz w:val="24"/>
        </w:rPr>
        <w:t>l</w:t>
      </w:r>
      <w:r w:rsidR="0031449C" w:rsidRPr="0024626A">
        <w:rPr>
          <w:rFonts w:hint="eastAsia"/>
          <w:sz w:val="24"/>
        </w:rPr>
        <w:t>）</w:t>
      </w:r>
      <w:r w:rsidR="004E03F3" w:rsidRPr="0024626A">
        <w:rPr>
          <w:rFonts w:hint="eastAsia"/>
          <w:sz w:val="24"/>
        </w:rPr>
        <w:t>气压计（</w:t>
      </w:r>
      <w:r w:rsidR="003600C1" w:rsidRPr="0024626A">
        <w:rPr>
          <w:rFonts w:hint="eastAsia"/>
          <w:sz w:val="24"/>
        </w:rPr>
        <w:t>B&amp;K</w:t>
      </w:r>
      <w:r w:rsidR="003600C1" w:rsidRPr="0024626A">
        <w:rPr>
          <w:rFonts w:hint="eastAsia"/>
          <w:sz w:val="24"/>
        </w:rPr>
        <w:t>公司</w:t>
      </w:r>
      <w:r w:rsidR="004E03F3" w:rsidRPr="0024626A">
        <w:rPr>
          <w:rFonts w:hint="eastAsia"/>
          <w:sz w:val="24"/>
        </w:rPr>
        <w:t>）</w:t>
      </w:r>
    </w:p>
    <w:p w:rsidR="0031449C" w:rsidRPr="000D767F" w:rsidRDefault="0031449C" w:rsidP="000D767F">
      <w:pPr>
        <w:pStyle w:val="3"/>
        <w:spacing w:before="0" w:after="0" w:line="360" w:lineRule="auto"/>
        <w:rPr>
          <w:sz w:val="24"/>
          <w:szCs w:val="24"/>
        </w:rPr>
      </w:pPr>
      <w:bookmarkStart w:id="12" w:name="_Toc494575049"/>
      <w:r w:rsidRPr="000D767F">
        <w:rPr>
          <w:rFonts w:hint="eastAsia"/>
          <w:sz w:val="24"/>
          <w:szCs w:val="24"/>
        </w:rPr>
        <w:t>1.4</w:t>
      </w:r>
      <w:r w:rsidRPr="000D767F">
        <w:rPr>
          <w:rFonts w:hint="eastAsia"/>
          <w:sz w:val="24"/>
          <w:szCs w:val="24"/>
        </w:rPr>
        <w:t>实验用样机</w:t>
      </w:r>
      <w:bookmarkEnd w:id="12"/>
    </w:p>
    <w:p w:rsidR="0031449C" w:rsidRPr="0031449C" w:rsidRDefault="0031449C" w:rsidP="0031449C">
      <w:pPr>
        <w:spacing w:line="360" w:lineRule="auto"/>
        <w:ind w:firstLine="435"/>
        <w:rPr>
          <w:sz w:val="24"/>
        </w:rPr>
      </w:pPr>
      <w:r w:rsidRPr="0031449C">
        <w:rPr>
          <w:rFonts w:hint="eastAsia"/>
          <w:sz w:val="24"/>
        </w:rPr>
        <w:t>a</w:t>
      </w:r>
      <w:r w:rsidRPr="0031449C">
        <w:rPr>
          <w:rFonts w:hint="eastAsia"/>
          <w:sz w:val="24"/>
        </w:rPr>
        <w:t>）</w:t>
      </w:r>
      <w:r w:rsidR="00567750">
        <w:rPr>
          <w:rFonts w:hint="eastAsia"/>
          <w:sz w:val="24"/>
        </w:rPr>
        <w:t>419</w:t>
      </w:r>
      <w:r w:rsidR="0024626A">
        <w:rPr>
          <w:sz w:val="24"/>
        </w:rPr>
        <w:t>2</w:t>
      </w:r>
      <w:r w:rsidR="005A5977" w:rsidRPr="0024626A">
        <w:rPr>
          <w:rFonts w:ascii="宋体" w:hAnsi="宋体"/>
          <w:color w:val="000000"/>
          <w:sz w:val="24"/>
        </w:rPr>
        <w:t>-</w:t>
      </w:r>
      <w:r w:rsidR="005A5977" w:rsidRPr="0024626A">
        <w:rPr>
          <w:rFonts w:ascii="宋体" w:hAnsi="宋体" w:hint="eastAsia"/>
          <w:color w:val="000000"/>
          <w:sz w:val="24"/>
        </w:rPr>
        <w:t>L</w:t>
      </w:r>
      <w:r w:rsidR="005A5977" w:rsidRPr="0024626A">
        <w:rPr>
          <w:rFonts w:ascii="宋体" w:hAnsi="宋体"/>
          <w:color w:val="000000"/>
          <w:sz w:val="24"/>
        </w:rPr>
        <w:t>-</w:t>
      </w:r>
      <w:r w:rsidR="005A5977" w:rsidRPr="0024626A">
        <w:rPr>
          <w:rFonts w:ascii="宋体" w:hAnsi="宋体" w:hint="eastAsia"/>
          <w:color w:val="000000"/>
          <w:sz w:val="24"/>
        </w:rPr>
        <w:t>001</w:t>
      </w:r>
      <w:r w:rsidR="00567750">
        <w:rPr>
          <w:rFonts w:hint="eastAsia"/>
          <w:sz w:val="24"/>
        </w:rPr>
        <w:t>型传声器</w:t>
      </w:r>
      <w:r w:rsidR="005A5977">
        <w:rPr>
          <w:rFonts w:hint="eastAsia"/>
          <w:sz w:val="24"/>
        </w:rPr>
        <w:t>单元</w:t>
      </w:r>
      <w:r w:rsidRPr="0031449C">
        <w:rPr>
          <w:rFonts w:hint="eastAsia"/>
          <w:sz w:val="24"/>
        </w:rPr>
        <w:t>（</w:t>
      </w:r>
      <w:r w:rsidRPr="0031449C">
        <w:rPr>
          <w:rFonts w:hint="eastAsia"/>
          <w:sz w:val="24"/>
        </w:rPr>
        <w:t>B&amp;K</w:t>
      </w:r>
      <w:r w:rsidRPr="0031449C">
        <w:rPr>
          <w:rFonts w:hint="eastAsia"/>
          <w:sz w:val="24"/>
        </w:rPr>
        <w:t>公司，出厂编号</w:t>
      </w:r>
      <w:r w:rsidR="005A5977">
        <w:rPr>
          <w:rFonts w:hint="eastAsia"/>
          <w:sz w:val="24"/>
        </w:rPr>
        <w:t>：</w:t>
      </w:r>
      <w:r w:rsidR="005A5977" w:rsidRPr="005A5977">
        <w:rPr>
          <w:sz w:val="24"/>
        </w:rPr>
        <w:t>2779045</w:t>
      </w:r>
      <w:r w:rsidRPr="0031449C">
        <w:rPr>
          <w:rFonts w:hint="eastAsia"/>
          <w:sz w:val="24"/>
        </w:rPr>
        <w:t>）</w:t>
      </w:r>
    </w:p>
    <w:p w:rsidR="0031449C" w:rsidRDefault="0031449C" w:rsidP="0031449C">
      <w:pPr>
        <w:spacing w:line="360" w:lineRule="auto"/>
        <w:ind w:firstLine="435"/>
        <w:rPr>
          <w:sz w:val="24"/>
        </w:rPr>
      </w:pPr>
      <w:r w:rsidRPr="0031449C">
        <w:rPr>
          <w:rFonts w:hint="eastAsia"/>
          <w:sz w:val="24"/>
        </w:rPr>
        <w:t>b</w:t>
      </w:r>
      <w:r w:rsidRPr="0031449C">
        <w:rPr>
          <w:rFonts w:hint="eastAsia"/>
          <w:sz w:val="24"/>
        </w:rPr>
        <w:t>）</w:t>
      </w:r>
      <w:r w:rsidR="00572770">
        <w:rPr>
          <w:rFonts w:hint="eastAsia"/>
          <w:sz w:val="24"/>
        </w:rPr>
        <w:t>40AE</w:t>
      </w:r>
      <w:r w:rsidR="00572770">
        <w:rPr>
          <w:rFonts w:hint="eastAsia"/>
          <w:sz w:val="24"/>
        </w:rPr>
        <w:t>（</w:t>
      </w:r>
      <w:r w:rsidR="00572770">
        <w:rPr>
          <w:rFonts w:hint="eastAsia"/>
          <w:sz w:val="24"/>
        </w:rPr>
        <w:t>4</w:t>
      </w:r>
      <w:r w:rsidR="00572770">
        <w:rPr>
          <w:sz w:val="24"/>
        </w:rPr>
        <w:t>6AE</w:t>
      </w:r>
      <w:r w:rsidR="00572770">
        <w:rPr>
          <w:rFonts w:hint="eastAsia"/>
          <w:sz w:val="24"/>
        </w:rPr>
        <w:t>）传声器单元</w:t>
      </w:r>
      <w:r w:rsidR="00572770" w:rsidRPr="0031449C">
        <w:rPr>
          <w:rFonts w:hint="eastAsia"/>
          <w:sz w:val="24"/>
        </w:rPr>
        <w:t>（</w:t>
      </w:r>
      <w:r w:rsidR="00572770" w:rsidRPr="00567750">
        <w:rPr>
          <w:sz w:val="24"/>
        </w:rPr>
        <w:t>G</w:t>
      </w:r>
      <w:r w:rsidR="00572770">
        <w:rPr>
          <w:sz w:val="24"/>
        </w:rPr>
        <w:t>.</w:t>
      </w:r>
      <w:r w:rsidR="00572770" w:rsidRPr="00567750">
        <w:rPr>
          <w:sz w:val="24"/>
        </w:rPr>
        <w:t>R</w:t>
      </w:r>
      <w:r w:rsidR="00572770">
        <w:rPr>
          <w:sz w:val="24"/>
        </w:rPr>
        <w:t>.</w:t>
      </w:r>
      <w:r w:rsidR="00572770" w:rsidRPr="00567750">
        <w:rPr>
          <w:sz w:val="24"/>
        </w:rPr>
        <w:t>A</w:t>
      </w:r>
      <w:r w:rsidR="00572770">
        <w:rPr>
          <w:sz w:val="24"/>
        </w:rPr>
        <w:t>.</w:t>
      </w:r>
      <w:r w:rsidR="00572770" w:rsidRPr="00567750">
        <w:rPr>
          <w:sz w:val="24"/>
        </w:rPr>
        <w:t>S</w:t>
      </w:r>
      <w:r w:rsidR="00572770" w:rsidRPr="0031449C">
        <w:rPr>
          <w:rFonts w:hint="eastAsia"/>
          <w:sz w:val="24"/>
        </w:rPr>
        <w:t>公司，出厂编号</w:t>
      </w:r>
      <w:r w:rsidR="00572770">
        <w:rPr>
          <w:sz w:val="24"/>
        </w:rPr>
        <w:t>339763(353656)</w:t>
      </w:r>
      <w:r w:rsidR="00572770" w:rsidRPr="0031449C">
        <w:rPr>
          <w:rFonts w:hint="eastAsia"/>
          <w:sz w:val="24"/>
        </w:rPr>
        <w:t>）</w:t>
      </w:r>
    </w:p>
    <w:p w:rsidR="00DB5A25" w:rsidRPr="0031449C" w:rsidRDefault="00EE1426" w:rsidP="0031449C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c</w:t>
      </w:r>
      <w:r w:rsidR="00DB5A25" w:rsidRPr="0031449C">
        <w:rPr>
          <w:rFonts w:hint="eastAsia"/>
          <w:sz w:val="24"/>
        </w:rPr>
        <w:t>）</w:t>
      </w:r>
      <w:r w:rsidR="00572770" w:rsidRPr="00572770">
        <w:rPr>
          <w:rFonts w:hint="eastAsia"/>
          <w:sz w:val="24"/>
        </w:rPr>
        <w:t>4191+2669</w:t>
      </w:r>
      <w:r w:rsidR="00572770" w:rsidRPr="00572770">
        <w:rPr>
          <w:rFonts w:hint="eastAsia"/>
          <w:sz w:val="24"/>
        </w:rPr>
        <w:t>传声器单元（</w:t>
      </w:r>
      <w:r w:rsidR="00572770" w:rsidRPr="00572770">
        <w:rPr>
          <w:rFonts w:hint="eastAsia"/>
          <w:sz w:val="24"/>
        </w:rPr>
        <w:t>B&amp;K</w:t>
      </w:r>
      <w:r w:rsidR="00572770" w:rsidRPr="00572770">
        <w:rPr>
          <w:rFonts w:hint="eastAsia"/>
          <w:sz w:val="24"/>
        </w:rPr>
        <w:t>公司，出厂编号：</w:t>
      </w:r>
      <w:r w:rsidR="00572770" w:rsidRPr="00572770">
        <w:rPr>
          <w:rFonts w:hint="eastAsia"/>
          <w:sz w:val="24"/>
        </w:rPr>
        <w:t>2684085+256361</w:t>
      </w:r>
      <w:r w:rsidR="00572770" w:rsidRPr="00572770">
        <w:rPr>
          <w:rFonts w:hint="eastAsia"/>
          <w:sz w:val="24"/>
        </w:rPr>
        <w:t>）</w:t>
      </w:r>
    </w:p>
    <w:p w:rsidR="0031449C" w:rsidRPr="00214152" w:rsidRDefault="0031449C" w:rsidP="00E717D9">
      <w:pPr>
        <w:pStyle w:val="2"/>
        <w:spacing w:beforeLines="50" w:before="156" w:afterLines="50" w:after="156" w:line="300" w:lineRule="auto"/>
        <w:rPr>
          <w:rFonts w:ascii="黑体" w:hAnsi="黑体"/>
          <w:b w:val="0"/>
          <w:bCs w:val="0"/>
          <w:sz w:val="24"/>
          <w:szCs w:val="24"/>
        </w:rPr>
      </w:pPr>
      <w:bookmarkStart w:id="13" w:name="_Toc271705957"/>
      <w:bookmarkStart w:id="14" w:name="_Toc494575050"/>
      <w:r w:rsidRPr="00214152">
        <w:rPr>
          <w:rFonts w:ascii="黑体" w:hAnsi="黑体"/>
          <w:b w:val="0"/>
          <w:bCs w:val="0"/>
          <w:sz w:val="24"/>
          <w:szCs w:val="24"/>
        </w:rPr>
        <w:lastRenderedPageBreak/>
        <w:t>2、</w:t>
      </w:r>
      <w:bookmarkEnd w:id="13"/>
      <w:r w:rsidRPr="00214152">
        <w:rPr>
          <w:rFonts w:ascii="黑体" w:hAnsi="黑体" w:hint="eastAsia"/>
          <w:b w:val="0"/>
          <w:bCs w:val="0"/>
          <w:sz w:val="24"/>
          <w:szCs w:val="24"/>
        </w:rPr>
        <w:t>实验数据</w:t>
      </w:r>
      <w:bookmarkEnd w:id="14"/>
    </w:p>
    <w:p w:rsidR="00E57B8F" w:rsidRDefault="00C54139" w:rsidP="003E5F11">
      <w:pPr>
        <w:spacing w:line="360" w:lineRule="auto"/>
      </w:pPr>
      <w:r>
        <w:rPr>
          <w:rFonts w:hint="eastAsia"/>
        </w:rPr>
        <w:t>（一）</w:t>
      </w:r>
      <w:r w:rsidR="00E57B8F">
        <w:rPr>
          <w:rFonts w:hint="eastAsia"/>
        </w:rPr>
        <w:t>试验</w:t>
      </w:r>
      <w:proofErr w:type="gramStart"/>
      <w:r w:rsidR="00E135B3">
        <w:rPr>
          <w:rFonts w:hint="eastAsia"/>
        </w:rPr>
        <w:t>一</w:t>
      </w:r>
      <w:proofErr w:type="gramEnd"/>
      <w:r w:rsidR="00E57B8F">
        <w:rPr>
          <w:rFonts w:hint="eastAsia"/>
        </w:rPr>
        <w:t>：</w:t>
      </w:r>
    </w:p>
    <w:p w:rsidR="00E135B3" w:rsidRDefault="00E135B3" w:rsidP="003E5F11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）试验用样机</w:t>
      </w:r>
    </w:p>
    <w:p w:rsidR="00E135B3" w:rsidRDefault="00E135B3" w:rsidP="003E5F11">
      <w:pPr>
        <w:spacing w:line="360" w:lineRule="auto"/>
        <w:rPr>
          <w:rFonts w:hint="eastAsia"/>
        </w:rPr>
      </w:pPr>
      <w:r>
        <w:rPr>
          <w:rFonts w:hint="eastAsia"/>
        </w:rPr>
        <w:t>样机名称：传声器单元</w:t>
      </w:r>
    </w:p>
    <w:p w:rsidR="00E57B8F" w:rsidRDefault="00E57B8F" w:rsidP="003E5F11">
      <w:pPr>
        <w:spacing w:line="360" w:lineRule="auto"/>
        <w:rPr>
          <w:sz w:val="24"/>
        </w:rPr>
      </w:pPr>
      <w:r>
        <w:rPr>
          <w:rFonts w:hint="eastAsia"/>
        </w:rPr>
        <w:t>型</w:t>
      </w: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号：</w:t>
      </w:r>
      <w:r w:rsidR="00C54139">
        <w:rPr>
          <w:rFonts w:hint="eastAsia"/>
        </w:rPr>
        <w:t>4</w:t>
      </w:r>
      <w:r w:rsidR="00C54139">
        <w:rPr>
          <w:rFonts w:hint="eastAsia"/>
          <w:sz w:val="24"/>
        </w:rPr>
        <w:t>19</w:t>
      </w:r>
      <w:r w:rsidR="00C54139">
        <w:rPr>
          <w:sz w:val="24"/>
        </w:rPr>
        <w:t>2</w:t>
      </w:r>
      <w:r w:rsidR="00C54139" w:rsidRPr="0024626A">
        <w:rPr>
          <w:rFonts w:ascii="宋体" w:hAnsi="宋体"/>
          <w:color w:val="000000"/>
          <w:sz w:val="24"/>
        </w:rPr>
        <w:t>-</w:t>
      </w:r>
      <w:r w:rsidR="00C54139" w:rsidRPr="0024626A">
        <w:rPr>
          <w:rFonts w:ascii="宋体" w:hAnsi="宋体" w:hint="eastAsia"/>
          <w:color w:val="000000"/>
          <w:sz w:val="24"/>
        </w:rPr>
        <w:t>L</w:t>
      </w:r>
      <w:r w:rsidR="00C54139" w:rsidRPr="0024626A">
        <w:rPr>
          <w:rFonts w:ascii="宋体" w:hAnsi="宋体"/>
          <w:color w:val="000000"/>
          <w:sz w:val="24"/>
        </w:rPr>
        <w:t>-</w:t>
      </w:r>
      <w:r w:rsidR="00C54139" w:rsidRPr="0024626A">
        <w:rPr>
          <w:rFonts w:ascii="宋体" w:hAnsi="宋体" w:hint="eastAsia"/>
          <w:color w:val="000000"/>
          <w:sz w:val="24"/>
        </w:rPr>
        <w:t>001</w:t>
      </w:r>
      <w:r w:rsidR="00C54139">
        <w:rPr>
          <w:rFonts w:hint="eastAsia"/>
          <w:sz w:val="24"/>
        </w:rPr>
        <w:t>型</w:t>
      </w:r>
      <w:r>
        <w:rPr>
          <w:rFonts w:hint="eastAsia"/>
          <w:sz w:val="24"/>
        </w:rPr>
        <w:t xml:space="preserve"> </w:t>
      </w:r>
    </w:p>
    <w:p w:rsidR="00E135B3" w:rsidRDefault="00E57B8F" w:rsidP="003E5F11">
      <w:pPr>
        <w:spacing w:line="360" w:lineRule="auto"/>
        <w:rPr>
          <w:sz w:val="24"/>
        </w:rPr>
      </w:pPr>
      <w:r w:rsidRPr="0031449C">
        <w:rPr>
          <w:rFonts w:hint="eastAsia"/>
          <w:sz w:val="24"/>
        </w:rPr>
        <w:t>出厂编号</w:t>
      </w:r>
      <w:r>
        <w:rPr>
          <w:rFonts w:hint="eastAsia"/>
          <w:sz w:val="24"/>
        </w:rPr>
        <w:t>：</w:t>
      </w:r>
      <w:r w:rsidRPr="005A5977">
        <w:rPr>
          <w:sz w:val="24"/>
        </w:rPr>
        <w:t>2779045</w:t>
      </w:r>
    </w:p>
    <w:p w:rsidR="007C33F3" w:rsidRDefault="00E57B8F" w:rsidP="003E5F11">
      <w:pPr>
        <w:spacing w:line="360" w:lineRule="auto"/>
        <w:rPr>
          <w:sz w:val="24"/>
        </w:rPr>
      </w:pPr>
      <w:r>
        <w:rPr>
          <w:rFonts w:hint="eastAsia"/>
          <w:sz w:val="24"/>
        </w:rPr>
        <w:t>生产厂家：</w:t>
      </w:r>
      <w:r w:rsidRPr="00E57B8F">
        <w:rPr>
          <w:rFonts w:hint="eastAsia"/>
          <w:sz w:val="24"/>
        </w:rPr>
        <w:t xml:space="preserve"> </w:t>
      </w:r>
      <w:r w:rsidRPr="0031449C">
        <w:rPr>
          <w:rFonts w:hint="eastAsia"/>
          <w:sz w:val="24"/>
        </w:rPr>
        <w:t>B&amp;K</w:t>
      </w:r>
      <w:r w:rsidRPr="0031449C">
        <w:rPr>
          <w:rFonts w:hint="eastAsia"/>
          <w:sz w:val="24"/>
        </w:rPr>
        <w:t>公司</w:t>
      </w:r>
    </w:p>
    <w:p w:rsidR="00E135B3" w:rsidRDefault="00E135B3" w:rsidP="003E5F11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）试验项目</w:t>
      </w:r>
    </w:p>
    <w:p w:rsidR="005A5977" w:rsidRDefault="005A5977" w:rsidP="003E5F11">
      <w:pPr>
        <w:spacing w:line="360" w:lineRule="auto"/>
      </w:pPr>
      <w:r>
        <w:t xml:space="preserve">1 </w:t>
      </w:r>
      <w:r>
        <w:rPr>
          <w:rFonts w:hint="eastAsia"/>
        </w:rPr>
        <w:t>声压灵敏度级</w:t>
      </w:r>
    </w:p>
    <w:p w:rsidR="005A5977" w:rsidRDefault="00C54139" w:rsidP="003E5F11">
      <w:pPr>
        <w:spacing w:line="360" w:lineRule="auto"/>
        <w:rPr>
          <w:szCs w:val="21"/>
        </w:rPr>
      </w:pPr>
      <w:r>
        <w:rPr>
          <w:rFonts w:hint="eastAsia"/>
        </w:rPr>
        <w:t>试验方法：</w:t>
      </w:r>
      <w:r w:rsidR="005A5977">
        <w:t xml:space="preserve"> </w:t>
      </w:r>
      <w:r w:rsidR="005A5977">
        <w:rPr>
          <w:rFonts w:hint="eastAsia"/>
        </w:rPr>
        <w:t>采用</w:t>
      </w:r>
      <w:r w:rsidR="007C33F3">
        <w:t>7</w:t>
      </w:r>
      <w:r w:rsidR="005A5977" w:rsidRPr="00772A68">
        <w:rPr>
          <w:rFonts w:hint="eastAsia"/>
        </w:rPr>
        <w:t>.2.</w:t>
      </w:r>
      <w:r w:rsidR="005A5977">
        <w:t>3</w:t>
      </w:r>
      <w:r w:rsidR="005A5977" w:rsidRPr="00772A68">
        <w:rPr>
          <w:rFonts w:hint="eastAsia"/>
        </w:rPr>
        <w:t xml:space="preserve">.1 </w:t>
      </w:r>
      <w:r w:rsidR="005A5977">
        <w:rPr>
          <w:rFonts w:ascii="宋体" w:hAnsi="宋体" w:hint="eastAsia"/>
        </w:rPr>
        <w:t>传声器单元的声压灵敏度级采用</w:t>
      </w:r>
      <w:r w:rsidR="005A5977">
        <w:rPr>
          <w:rFonts w:hint="eastAsia"/>
        </w:rPr>
        <w:t>声</w:t>
      </w:r>
      <w:proofErr w:type="gramStart"/>
      <w:r w:rsidR="005A5977">
        <w:rPr>
          <w:rFonts w:hint="eastAsia"/>
        </w:rPr>
        <w:t>校准器</w:t>
      </w:r>
      <w:proofErr w:type="gramEnd"/>
      <w:r w:rsidR="005A5977">
        <w:rPr>
          <w:rFonts w:hint="eastAsia"/>
        </w:rPr>
        <w:t>法校准</w:t>
      </w:r>
    </w:p>
    <w:p w:rsidR="00C54139" w:rsidRDefault="00C54139" w:rsidP="003E5F11">
      <w:pPr>
        <w:spacing w:line="360" w:lineRule="auto"/>
        <w:rPr>
          <w:sz w:val="24"/>
        </w:rPr>
      </w:pPr>
      <w:r>
        <w:rPr>
          <w:rFonts w:hint="eastAsia"/>
          <w:sz w:val="24"/>
        </w:rPr>
        <w:t>2</w:t>
      </w:r>
      <w:r>
        <w:rPr>
          <w:sz w:val="24"/>
        </w:rPr>
        <w:t xml:space="preserve"> </w:t>
      </w:r>
      <w:r>
        <w:rPr>
          <w:rFonts w:hint="eastAsia"/>
          <w:sz w:val="24"/>
        </w:rPr>
        <w:t>声压灵敏度级频率响应</w:t>
      </w:r>
    </w:p>
    <w:p w:rsidR="00C54139" w:rsidRDefault="00C54139" w:rsidP="003E5F11">
      <w:pPr>
        <w:spacing w:line="360" w:lineRule="auto"/>
      </w:pPr>
      <w:r>
        <w:rPr>
          <w:rFonts w:hint="eastAsia"/>
        </w:rPr>
        <w:t>试验方法：</w:t>
      </w:r>
      <w:r>
        <w:t xml:space="preserve"> </w:t>
      </w:r>
      <w:r w:rsidR="007C33F3">
        <w:rPr>
          <w:rFonts w:hAnsi="宋体"/>
        </w:rPr>
        <w:t>7</w:t>
      </w:r>
      <w:r>
        <w:rPr>
          <w:rFonts w:hAnsi="宋体"/>
        </w:rPr>
        <w:t xml:space="preserve">.2.5.1 </w:t>
      </w:r>
      <w:r>
        <w:rPr>
          <w:rFonts w:ascii="宋体" w:hAnsi="宋体" w:hint="eastAsia"/>
        </w:rPr>
        <w:t>传声器单元的灵敏度频率响应级采用</w:t>
      </w:r>
      <w:r>
        <w:rPr>
          <w:rFonts w:hint="eastAsia"/>
        </w:rPr>
        <w:t>静电激励器法校准</w:t>
      </w:r>
    </w:p>
    <w:p w:rsidR="00E46150" w:rsidRDefault="00E46150" w:rsidP="00E46150">
      <w:pPr>
        <w:spacing w:line="360" w:lineRule="auto"/>
      </w:pPr>
      <w:r>
        <w:rPr>
          <w:rFonts w:hint="eastAsia"/>
        </w:rPr>
        <w:t>试验装置如图</w:t>
      </w:r>
      <w:r>
        <w:t>1</w:t>
      </w:r>
    </w:p>
    <w:p w:rsidR="00E46150" w:rsidRDefault="00E46150" w:rsidP="00E46150">
      <w:r w:rsidRPr="00CD5B22">
        <w:drawing>
          <wp:inline distT="0" distB="0" distL="0" distR="0" wp14:anchorId="6106F33E" wp14:editId="62AE758D">
            <wp:extent cx="5274310" cy="3269615"/>
            <wp:effectExtent l="0" t="0" r="2540" b="6985"/>
            <wp:docPr id="9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6795B4C-F070-44AC-A8EE-899EB16880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60" name="Picture 4">
                      <a:extLst>
                        <a:ext uri="{FF2B5EF4-FFF2-40B4-BE49-F238E27FC236}">
                          <a16:creationId xmlns:a16="http://schemas.microsoft.com/office/drawing/2014/main" id="{F6795B4C-F070-44AC-A8EE-899EB16880C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6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6150" w:rsidRDefault="00E46150" w:rsidP="00E46150">
      <w:pPr>
        <w:spacing w:line="360" w:lineRule="auto"/>
        <w:jc w:val="center"/>
        <w:rPr>
          <w:sz w:val="24"/>
        </w:rPr>
      </w:pPr>
      <w:r>
        <w:rPr>
          <w:rFonts w:hint="eastAsia"/>
        </w:rPr>
        <w:t>图</w:t>
      </w:r>
      <w:r>
        <w:t>1</w:t>
      </w:r>
      <w:r>
        <w:t xml:space="preserve"> </w:t>
      </w:r>
      <w:r>
        <w:rPr>
          <w:rFonts w:hint="eastAsia"/>
        </w:rPr>
        <w:t>传声器单元</w:t>
      </w:r>
      <w:r>
        <w:rPr>
          <w:rFonts w:hAnsi="宋体" w:hint="eastAsia"/>
          <w:bCs/>
        </w:rPr>
        <w:t>声压</w:t>
      </w:r>
      <w:r w:rsidRPr="00E46150">
        <w:rPr>
          <w:rFonts w:hint="eastAsia"/>
          <w:bCs/>
        </w:rPr>
        <w:t>灵敏度级</w:t>
      </w:r>
      <w:r>
        <w:rPr>
          <w:rFonts w:hint="eastAsia"/>
          <w:bCs/>
        </w:rPr>
        <w:t>（</w:t>
      </w:r>
      <w:r>
        <w:rPr>
          <w:rFonts w:hint="eastAsia"/>
          <w:bCs/>
        </w:rPr>
        <w:t>静电激励器法</w:t>
      </w:r>
      <w:r>
        <w:rPr>
          <w:rFonts w:hint="eastAsia"/>
          <w:bCs/>
        </w:rPr>
        <w:t>）</w:t>
      </w:r>
      <w:r w:rsidRPr="00E46150">
        <w:rPr>
          <w:rFonts w:hint="eastAsia"/>
          <w:bCs/>
        </w:rPr>
        <w:t>的</w:t>
      </w:r>
      <w:r>
        <w:rPr>
          <w:rFonts w:hint="eastAsia"/>
          <w:bCs/>
        </w:rPr>
        <w:t>试验</w:t>
      </w:r>
      <w:r w:rsidRPr="00E46150">
        <w:rPr>
          <w:rFonts w:hint="eastAsia"/>
          <w:bCs/>
        </w:rPr>
        <w:t>装置</w:t>
      </w:r>
    </w:p>
    <w:p w:rsidR="00E46530" w:rsidRDefault="00E46530" w:rsidP="00A97963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、动态范围上限</w:t>
      </w:r>
    </w:p>
    <w:p w:rsidR="00E46530" w:rsidRDefault="00E46530" w:rsidP="00A97963">
      <w:pPr>
        <w:adjustRightInd w:val="0"/>
        <w:snapToGrid w:val="0"/>
        <w:spacing w:line="360" w:lineRule="auto"/>
      </w:pPr>
      <w:r>
        <w:rPr>
          <w:rFonts w:hint="eastAsia"/>
        </w:rPr>
        <w:t>试验方法：</w:t>
      </w:r>
      <w:r w:rsidR="007C33F3">
        <w:t>7</w:t>
      </w:r>
      <w:r w:rsidRPr="00A82840">
        <w:t>.</w:t>
      </w:r>
      <w:r>
        <w:t>2</w:t>
      </w:r>
      <w:r w:rsidRPr="00A82840">
        <w:t>.</w:t>
      </w:r>
      <w:r>
        <w:t>6</w:t>
      </w:r>
      <w:r w:rsidRPr="00A82840">
        <w:t xml:space="preserve">　</w:t>
      </w:r>
      <w:r>
        <w:rPr>
          <w:rFonts w:hint="eastAsia"/>
        </w:rPr>
        <w:t>动态范围上限</w:t>
      </w:r>
    </w:p>
    <w:p w:rsidR="00E46530" w:rsidRPr="00E46530" w:rsidRDefault="00572770" w:rsidP="00572770">
      <w:pPr>
        <w:adjustRightInd w:val="0"/>
        <w:snapToGrid w:val="0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、自生噪声：</w:t>
      </w:r>
      <w:r w:rsidR="007C33F3">
        <w:rPr>
          <w:rFonts w:ascii="宋体" w:hAnsi="宋体"/>
          <w:szCs w:val="21"/>
        </w:rPr>
        <w:t>7</w:t>
      </w:r>
      <w:r>
        <w:rPr>
          <w:rFonts w:ascii="宋体" w:hAnsi="宋体"/>
          <w:szCs w:val="21"/>
        </w:rPr>
        <w:t xml:space="preserve">.2.7 </w:t>
      </w:r>
      <w:r>
        <w:rPr>
          <w:rFonts w:ascii="宋体" w:hAnsi="宋体" w:hint="eastAsia"/>
          <w:szCs w:val="21"/>
        </w:rPr>
        <w:t>自生噪声</w:t>
      </w:r>
    </w:p>
    <w:p w:rsidR="00C54139" w:rsidRDefault="00E135B3" w:rsidP="003E5F11">
      <w:pPr>
        <w:spacing w:line="360" w:lineRule="auto"/>
        <w:rPr>
          <w:sz w:val="24"/>
        </w:rPr>
      </w:pPr>
      <w:r>
        <w:rPr>
          <w:rFonts w:hint="eastAsia"/>
          <w:sz w:val="24"/>
        </w:rPr>
        <w:t>（</w:t>
      </w:r>
      <w:r w:rsidR="00C54139">
        <w:rPr>
          <w:sz w:val="24"/>
        </w:rPr>
        <w:t>3</w:t>
      </w:r>
      <w:r>
        <w:rPr>
          <w:rFonts w:hint="eastAsia"/>
          <w:sz w:val="24"/>
        </w:rPr>
        <w:t>）</w:t>
      </w:r>
      <w:r w:rsidR="00C54139">
        <w:rPr>
          <w:rFonts w:hint="eastAsia"/>
          <w:sz w:val="24"/>
        </w:rPr>
        <w:t>试验结果</w:t>
      </w:r>
    </w:p>
    <w:p w:rsidR="00C54139" w:rsidRPr="008F6428" w:rsidRDefault="00A97963" w:rsidP="003E5F11">
      <w:pPr>
        <w:spacing w:line="360" w:lineRule="auto"/>
        <w:ind w:firstLineChars="83" w:firstLine="174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lastRenderedPageBreak/>
        <w:t>1</w:t>
      </w:r>
      <w:r w:rsidR="00C54139" w:rsidRPr="003957F1">
        <w:rPr>
          <w:rFonts w:ascii="宋体" w:hAnsi="宋体" w:hint="eastAsia"/>
          <w:szCs w:val="21"/>
        </w:rPr>
        <w:t>、</w:t>
      </w:r>
      <w:r w:rsidR="00C54139">
        <w:rPr>
          <w:rFonts w:ascii="宋体" w:hAnsi="宋体" w:hint="eastAsia"/>
          <w:szCs w:val="21"/>
        </w:rPr>
        <w:t>声压灵敏度</w:t>
      </w:r>
      <w:r w:rsidR="00C54139" w:rsidRPr="003957F1">
        <w:rPr>
          <w:rFonts w:ascii="宋体" w:hAnsi="宋体" w:hint="eastAsia"/>
          <w:szCs w:val="21"/>
        </w:rPr>
        <w:t>级：</w:t>
      </w:r>
      <w:r w:rsidR="00C54139" w:rsidRPr="003957F1">
        <w:rPr>
          <w:rFonts w:ascii="宋体" w:hAnsi="宋体" w:hint="eastAsia"/>
          <w:szCs w:val="21"/>
          <w:u w:val="single"/>
        </w:rPr>
        <w:t xml:space="preserve">  </w:t>
      </w:r>
      <w:r w:rsidR="00C54139">
        <w:rPr>
          <w:rFonts w:ascii="宋体" w:hAnsi="宋体"/>
          <w:szCs w:val="21"/>
          <w:u w:val="single"/>
        </w:rPr>
        <w:t>-38.</w:t>
      </w:r>
      <w:r w:rsidR="00BD7A4C">
        <w:rPr>
          <w:rFonts w:ascii="宋体" w:hAnsi="宋体"/>
          <w:szCs w:val="21"/>
          <w:u w:val="single"/>
        </w:rPr>
        <w:t>56</w:t>
      </w:r>
      <w:r w:rsidR="00C54139" w:rsidRPr="003957F1">
        <w:rPr>
          <w:rFonts w:ascii="宋体" w:hAnsi="宋体" w:hint="eastAsia"/>
          <w:szCs w:val="21"/>
          <w:u w:val="single"/>
        </w:rPr>
        <w:t xml:space="preserve">    </w:t>
      </w:r>
      <w:r w:rsidR="00C54139" w:rsidRPr="003957F1">
        <w:rPr>
          <w:rFonts w:ascii="宋体" w:hAnsi="宋体" w:hint="eastAsia"/>
          <w:szCs w:val="21"/>
        </w:rPr>
        <w:t xml:space="preserve">  dB (</w:t>
      </w:r>
      <w:r w:rsidR="00C54139" w:rsidRPr="00C54139">
        <w:rPr>
          <w:rFonts w:ascii="宋体" w:hAnsi="宋体" w:hint="eastAsia"/>
          <w:szCs w:val="21"/>
        </w:rPr>
        <w:t xml:space="preserve"> </w:t>
      </w:r>
      <w:r w:rsidR="00C54139" w:rsidRPr="00C54139">
        <w:rPr>
          <w:rFonts w:ascii="宋体" w:hAnsi="宋体"/>
          <w:szCs w:val="21"/>
        </w:rPr>
        <w:t>250</w:t>
      </w:r>
      <w:r w:rsidR="00C54139" w:rsidRPr="00C54139">
        <w:rPr>
          <w:rFonts w:ascii="宋体" w:hAnsi="宋体" w:hint="eastAsia"/>
          <w:szCs w:val="21"/>
        </w:rPr>
        <w:t xml:space="preserve"> </w:t>
      </w:r>
      <w:r w:rsidR="00C54139">
        <w:rPr>
          <w:rFonts w:ascii="宋体" w:hAnsi="宋体" w:hint="eastAsia"/>
          <w:szCs w:val="21"/>
        </w:rPr>
        <w:t xml:space="preserve"> </w:t>
      </w:r>
      <w:r w:rsidR="00C54139" w:rsidRPr="003957F1">
        <w:rPr>
          <w:rFonts w:ascii="宋体" w:hAnsi="宋体" w:hint="eastAsia"/>
          <w:szCs w:val="21"/>
        </w:rPr>
        <w:t>Hz , 参考1V/Pa)</w:t>
      </w:r>
    </w:p>
    <w:p w:rsidR="00C54139" w:rsidRDefault="00C54139" w:rsidP="003E5F11">
      <w:pPr>
        <w:spacing w:line="360" w:lineRule="auto"/>
        <w:ind w:firstLine="480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  </w:t>
      </w:r>
      <w:r w:rsidRPr="00C54139">
        <w:rPr>
          <w:i/>
          <w:iCs/>
          <w:u w:val="single"/>
        </w:rPr>
        <w:t>U</w:t>
      </w:r>
      <w:r>
        <w:rPr>
          <w:u w:val="single"/>
        </w:rPr>
        <w:t>=0.13</w:t>
      </w:r>
      <w:proofErr w:type="gramStart"/>
      <w:r>
        <w:rPr>
          <w:u w:val="single"/>
        </w:rPr>
        <w:t>dB,</w:t>
      </w:r>
      <w:r w:rsidRPr="00C54139">
        <w:rPr>
          <w:i/>
          <w:iCs/>
          <w:u w:val="single"/>
        </w:rPr>
        <w:t>k</w:t>
      </w:r>
      <w:proofErr w:type="gramEnd"/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  </w:t>
      </w:r>
      <w:r>
        <w:rPr>
          <w:rFonts w:hint="eastAsia"/>
          <w:u w:val="single"/>
        </w:rPr>
        <w:t xml:space="preserve"> </w:t>
      </w:r>
    </w:p>
    <w:p w:rsidR="00C54139" w:rsidRDefault="00A97963" w:rsidP="003E5F11">
      <w:pPr>
        <w:spacing w:line="360" w:lineRule="auto"/>
        <w:ind w:firstLineChars="83" w:firstLine="174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2</w:t>
      </w:r>
      <w:r w:rsidR="00C54139" w:rsidRPr="003957F1">
        <w:rPr>
          <w:rFonts w:ascii="宋体" w:hAnsi="宋体" w:hint="eastAsia"/>
          <w:szCs w:val="21"/>
        </w:rPr>
        <w:t>、</w:t>
      </w:r>
      <w:r w:rsidR="00C54139">
        <w:rPr>
          <w:rFonts w:ascii="宋体" w:hAnsi="宋体" w:hint="eastAsia"/>
          <w:szCs w:val="21"/>
        </w:rPr>
        <w:t>灵敏度</w:t>
      </w:r>
      <w:r w:rsidR="00C54139" w:rsidRPr="003957F1">
        <w:rPr>
          <w:rFonts w:ascii="宋体" w:hAnsi="宋体" w:hint="eastAsia"/>
          <w:szCs w:val="21"/>
        </w:rPr>
        <w:t>级</w:t>
      </w:r>
      <w:r w:rsidR="00C54139">
        <w:rPr>
          <w:rFonts w:ascii="宋体" w:hAnsi="宋体" w:hint="eastAsia"/>
          <w:szCs w:val="21"/>
        </w:rPr>
        <w:t>的</w:t>
      </w:r>
      <w:r w:rsidR="00C54139" w:rsidRPr="003957F1">
        <w:rPr>
          <w:rFonts w:ascii="宋体" w:hAnsi="宋体" w:hint="eastAsia"/>
          <w:szCs w:val="21"/>
        </w:rPr>
        <w:t>频率响应：</w:t>
      </w:r>
      <w:r w:rsidR="00C54139">
        <w:rPr>
          <w:rFonts w:ascii="宋体" w:hAnsi="宋体" w:hint="eastAsia"/>
          <w:szCs w:val="21"/>
        </w:rPr>
        <w:t>（参考频率</w:t>
      </w:r>
      <w:r w:rsidR="00C54139" w:rsidRPr="00215719">
        <w:rPr>
          <w:i/>
          <w:szCs w:val="21"/>
        </w:rPr>
        <w:t>f</w:t>
      </w:r>
      <w:r w:rsidR="00C54139" w:rsidRPr="00215719">
        <w:rPr>
          <w:szCs w:val="21"/>
          <w:vertAlign w:val="subscript"/>
        </w:rPr>
        <w:t>0</w:t>
      </w:r>
      <w:r w:rsidR="00C54139">
        <w:rPr>
          <w:rFonts w:ascii="宋体" w:hAnsi="宋体" w:hint="eastAsia"/>
          <w:szCs w:val="21"/>
        </w:rPr>
        <w:t>=</w:t>
      </w:r>
      <w:r w:rsidR="00C54139" w:rsidRPr="003957F1">
        <w:rPr>
          <w:rFonts w:ascii="宋体" w:hAnsi="宋体" w:hint="eastAsia"/>
          <w:szCs w:val="21"/>
          <w:u w:val="single"/>
        </w:rPr>
        <w:t xml:space="preserve">  </w:t>
      </w:r>
      <w:r w:rsidR="00330B8A">
        <w:rPr>
          <w:rFonts w:ascii="宋体" w:hAnsi="宋体"/>
          <w:szCs w:val="21"/>
          <w:u w:val="single"/>
        </w:rPr>
        <w:t>250</w:t>
      </w:r>
      <w:r w:rsidR="00C54139" w:rsidRPr="003957F1">
        <w:rPr>
          <w:rFonts w:ascii="宋体" w:hAnsi="宋体" w:hint="eastAsia"/>
          <w:szCs w:val="21"/>
          <w:u w:val="single"/>
        </w:rPr>
        <w:t xml:space="preserve"> </w:t>
      </w:r>
      <w:r w:rsidR="00C54139">
        <w:rPr>
          <w:rFonts w:ascii="宋体" w:hAnsi="宋体" w:hint="eastAsia"/>
          <w:szCs w:val="21"/>
          <w:u w:val="single"/>
        </w:rPr>
        <w:t xml:space="preserve"> </w:t>
      </w:r>
      <w:r w:rsidR="00C54139">
        <w:rPr>
          <w:rFonts w:ascii="宋体" w:hAnsi="宋体" w:hint="eastAsia"/>
          <w:szCs w:val="21"/>
        </w:rPr>
        <w:t xml:space="preserve"> </w:t>
      </w:r>
      <w:r w:rsidR="00C54139" w:rsidRPr="003957F1">
        <w:rPr>
          <w:rFonts w:ascii="宋体" w:hAnsi="宋体" w:hint="eastAsia"/>
          <w:szCs w:val="21"/>
        </w:rPr>
        <w:t>Hz</w:t>
      </w:r>
      <w:r w:rsidR="00C54139">
        <w:rPr>
          <w:rFonts w:ascii="宋体" w:hAnsi="宋体" w:hint="eastAsia"/>
          <w:szCs w:val="21"/>
        </w:rPr>
        <w:t>）</w:t>
      </w:r>
    </w:p>
    <w:tbl>
      <w:tblPr>
        <w:tblW w:w="851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6"/>
        <w:gridCol w:w="1134"/>
        <w:gridCol w:w="1134"/>
        <w:gridCol w:w="1134"/>
        <w:gridCol w:w="1134"/>
        <w:gridCol w:w="1134"/>
        <w:gridCol w:w="1134"/>
      </w:tblGrid>
      <w:tr w:rsidR="00C54139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8F6428" w:rsidRDefault="00C54139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频率</w:t>
            </w: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/Hz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E02DEE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</w:t>
            </w:r>
          </w:p>
        </w:tc>
      </w:tr>
      <w:tr w:rsidR="00C54139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4139" w:rsidRPr="008F6428" w:rsidRDefault="00C54139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4139" w:rsidRPr="00E02DEE" w:rsidRDefault="00B74B97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</w:t>
            </w:r>
            <w:r>
              <w:rPr>
                <w:sz w:val="18"/>
                <w:szCs w:val="1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</w:t>
            </w:r>
            <w:r>
              <w:rPr>
                <w:sz w:val="18"/>
                <w:szCs w:val="1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1250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-0.01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-0.01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5000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</w:t>
            </w:r>
            <w:r>
              <w:rPr>
                <w:sz w:val="18"/>
                <w:szCs w:val="18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F72DEA" w:rsidRDefault="003E5F11" w:rsidP="003E5F11">
            <w:pPr>
              <w:jc w:val="center"/>
              <w:rPr>
                <w:sz w:val="18"/>
                <w:szCs w:val="18"/>
              </w:rPr>
            </w:pPr>
            <w:r w:rsidRPr="00F72DEA">
              <w:rPr>
                <w:sz w:val="18"/>
                <w:szCs w:val="18"/>
              </w:rPr>
              <w:t>0.23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ind w:firstLineChars="133" w:firstLine="279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</w:t>
            </w: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20000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0.39</w:t>
            </w:r>
          </w:p>
        </w:tc>
      </w:tr>
      <w:tr w:rsidR="003E5F11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8F6428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Pr="00E02DEE" w:rsidRDefault="003E5F11" w:rsidP="003E5F11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Default="003E5F11" w:rsidP="003E5F11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/>
                <w:color w:val="000000"/>
                <w:sz w:val="20"/>
                <w:szCs w:val="20"/>
              </w:rPr>
              <w:t>0.23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Default="003E5F11" w:rsidP="003E5F11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/>
                <w:color w:val="000000"/>
                <w:sz w:val="20"/>
                <w:szCs w:val="20"/>
              </w:rPr>
              <w:t>0.39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Default="003E5F11" w:rsidP="003E5F11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/>
                <w:color w:val="000000"/>
                <w:sz w:val="20"/>
                <w:szCs w:val="20"/>
              </w:rPr>
              <w:t>0.40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Default="003E5F11" w:rsidP="003E5F11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/>
                <w:color w:val="000000"/>
                <w:sz w:val="20"/>
                <w:szCs w:val="20"/>
              </w:rPr>
              <w:t>0.40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5F11" w:rsidRDefault="003E5F11" w:rsidP="003E5F11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/>
                <w:color w:val="000000"/>
                <w:sz w:val="20"/>
                <w:szCs w:val="20"/>
              </w:rPr>
              <w:t>0.49</w:t>
            </w:r>
          </w:p>
        </w:tc>
      </w:tr>
    </w:tbl>
    <w:p w:rsidR="00E46530" w:rsidRPr="003957F1" w:rsidRDefault="00A97963" w:rsidP="00A97963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</w:t>
      </w:r>
      <w:r w:rsidR="00E46530">
        <w:rPr>
          <w:rFonts w:ascii="宋体" w:hAnsi="宋体" w:hint="eastAsia"/>
          <w:szCs w:val="21"/>
        </w:rPr>
        <w:t>、动态范围上限：</w:t>
      </w:r>
      <w:r w:rsidR="00E46530"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162</w:t>
      </w:r>
      <w:r w:rsidR="00E46530" w:rsidRPr="003957F1">
        <w:rPr>
          <w:rFonts w:ascii="宋体" w:hAnsi="宋体" w:hint="eastAsia"/>
          <w:szCs w:val="21"/>
          <w:u w:val="single"/>
        </w:rPr>
        <w:t xml:space="preserve">  </w:t>
      </w:r>
      <w:r w:rsidR="00E46530" w:rsidRPr="003957F1">
        <w:rPr>
          <w:rFonts w:ascii="宋体" w:hAnsi="宋体" w:hint="eastAsia"/>
          <w:szCs w:val="21"/>
        </w:rPr>
        <w:t xml:space="preserve">  dB</w:t>
      </w:r>
      <w:r w:rsidR="00E46530" w:rsidRPr="00695A6B">
        <w:rPr>
          <w:rFonts w:ascii="宋体" w:hAnsi="宋体" w:hint="eastAsia"/>
          <w:szCs w:val="21"/>
        </w:rPr>
        <w:t>：总谐波失真</w:t>
      </w:r>
      <w:r>
        <w:rPr>
          <w:rFonts w:ascii="宋体" w:hAnsi="宋体" w:hint="eastAsia"/>
          <w:szCs w:val="21"/>
        </w:rPr>
        <w:t>：</w:t>
      </w:r>
      <w:r w:rsidR="00E46530"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2.8</w:t>
      </w:r>
      <w:r w:rsidR="00E46530" w:rsidRPr="003957F1">
        <w:rPr>
          <w:rFonts w:ascii="宋体" w:hAnsi="宋体" w:hint="eastAsia"/>
          <w:szCs w:val="21"/>
          <w:u w:val="single"/>
        </w:rPr>
        <w:t xml:space="preserve">     </w:t>
      </w:r>
      <w:r w:rsidR="00E46530" w:rsidRPr="003957F1">
        <w:rPr>
          <w:rFonts w:ascii="宋体" w:hAnsi="宋体" w:hint="eastAsia"/>
          <w:szCs w:val="21"/>
        </w:rPr>
        <w:t xml:space="preserve"> </w:t>
      </w:r>
      <w:r w:rsidR="00E46530" w:rsidRPr="00695A6B">
        <w:rPr>
          <w:rFonts w:ascii="宋体" w:hAnsi="宋体" w:hint="eastAsia"/>
          <w:szCs w:val="21"/>
        </w:rPr>
        <w:t xml:space="preserve"> %</w:t>
      </w:r>
    </w:p>
    <w:p w:rsidR="00E46530" w:rsidRDefault="00E46530" w:rsidP="00A97963">
      <w:pPr>
        <w:spacing w:line="360" w:lineRule="auto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 </w:t>
      </w:r>
      <w:r w:rsidR="00A97963" w:rsidRPr="00A97963">
        <w:rPr>
          <w:i/>
          <w:iCs/>
          <w:u w:val="single"/>
        </w:rPr>
        <w:t>U</w:t>
      </w:r>
      <w:r w:rsidR="00A97963">
        <w:rPr>
          <w:u w:val="single"/>
        </w:rPr>
        <w:t>=0.</w:t>
      </w:r>
      <w:r w:rsidR="006B74D1">
        <w:rPr>
          <w:u w:val="single"/>
        </w:rPr>
        <w:t xml:space="preserve">8 </w:t>
      </w:r>
      <w:r w:rsidR="00A97963">
        <w:rPr>
          <w:u w:val="single"/>
        </w:rPr>
        <w:t xml:space="preserve">dB, </w:t>
      </w:r>
      <w:r w:rsidR="00A97963" w:rsidRPr="00A97963">
        <w:rPr>
          <w:i/>
          <w:iCs/>
          <w:u w:val="single"/>
        </w:rPr>
        <w:t>k</w:t>
      </w:r>
      <w:r w:rsidR="00A97963">
        <w:rPr>
          <w:u w:val="single"/>
        </w:rPr>
        <w:t>=2</w:t>
      </w:r>
      <w:r w:rsidRPr="006C3599">
        <w:rPr>
          <w:rFonts w:hint="eastAsia"/>
          <w:u w:val="single"/>
        </w:rPr>
        <w:t xml:space="preserve">         </w:t>
      </w:r>
      <w:r>
        <w:rPr>
          <w:rFonts w:hint="eastAsia"/>
          <w:u w:val="single"/>
        </w:rPr>
        <w:t xml:space="preserve">  </w:t>
      </w:r>
    </w:p>
    <w:p w:rsidR="00A97963" w:rsidRPr="003957F1" w:rsidRDefault="00A97963" w:rsidP="00A97963">
      <w:pPr>
        <w:spacing w:line="360" w:lineRule="auto"/>
        <w:rPr>
          <w:rFonts w:ascii="宋体" w:hAnsi="宋体"/>
          <w:szCs w:val="21"/>
        </w:rPr>
      </w:pPr>
      <w:r>
        <w:rPr>
          <w:rFonts w:hint="eastAsia"/>
        </w:rPr>
        <w:t>4</w:t>
      </w:r>
      <w:r>
        <w:rPr>
          <w:rFonts w:hint="eastAsia"/>
        </w:rPr>
        <w:t>、自生噪声：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19.2 </w:t>
      </w:r>
      <w:r>
        <w:rPr>
          <w:rFonts w:ascii="宋体" w:hAnsi="宋体"/>
          <w:szCs w:val="21"/>
          <w:u w:val="single"/>
        </w:rPr>
        <w:t xml:space="preserve">  </w:t>
      </w:r>
      <w:r w:rsidRPr="003957F1">
        <w:rPr>
          <w:rFonts w:ascii="宋体" w:hAnsi="宋体" w:hint="eastAsia"/>
          <w:szCs w:val="21"/>
          <w:u w:val="single"/>
        </w:rPr>
        <w:t xml:space="preserve"> </w:t>
      </w:r>
      <w:r w:rsidRPr="003957F1">
        <w:rPr>
          <w:rFonts w:ascii="宋体" w:hAnsi="宋体" w:hint="eastAsia"/>
          <w:szCs w:val="21"/>
        </w:rPr>
        <w:t xml:space="preserve"> dB</w:t>
      </w:r>
    </w:p>
    <w:p w:rsidR="00A97963" w:rsidRDefault="00A97963" w:rsidP="00A97963">
      <w:pPr>
        <w:spacing w:line="360" w:lineRule="auto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</w:t>
      </w:r>
      <w:r w:rsidRPr="00A97963">
        <w:rPr>
          <w:i/>
          <w:iCs/>
          <w:u w:val="single"/>
        </w:rPr>
        <w:t>U</w:t>
      </w:r>
      <w:r>
        <w:rPr>
          <w:u w:val="single"/>
        </w:rPr>
        <w:t>=0.</w:t>
      </w:r>
      <w:r w:rsidR="006B74D1">
        <w:rPr>
          <w:u w:val="single"/>
        </w:rPr>
        <w:t xml:space="preserve">4 </w:t>
      </w:r>
      <w:r>
        <w:rPr>
          <w:u w:val="single"/>
        </w:rPr>
        <w:t xml:space="preserve">dB, </w:t>
      </w:r>
      <w:r w:rsidRPr="00A97963">
        <w:rPr>
          <w:i/>
          <w:iCs/>
          <w:u w:val="single"/>
        </w:rPr>
        <w:t>k</w:t>
      </w:r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          </w:t>
      </w:r>
      <w:r>
        <w:rPr>
          <w:rFonts w:hint="eastAsia"/>
          <w:u w:val="single"/>
        </w:rPr>
        <w:t xml:space="preserve">  </w:t>
      </w:r>
    </w:p>
    <w:p w:rsidR="00CD778B" w:rsidRDefault="00CD778B" w:rsidP="00CD778B">
      <w:pPr>
        <w:pStyle w:val="a8"/>
        <w:spacing w:line="360" w:lineRule="auto"/>
        <w:ind w:firstLine="0"/>
        <w:rPr>
          <w:rFonts w:ascii="Arial" w:hAnsi="Arial" w:cs="Arial" w:hint="eastAsia"/>
          <w:sz w:val="22"/>
          <w:szCs w:val="22"/>
        </w:rPr>
      </w:pPr>
      <w:r>
        <w:rPr>
          <w:rFonts w:ascii="Times New Roman" w:hint="eastAsia"/>
          <w:szCs w:val="24"/>
        </w:rPr>
        <w:t>(</w:t>
      </w:r>
      <w:r>
        <w:rPr>
          <w:rFonts w:ascii="Times New Roman" w:hint="eastAsia"/>
          <w:szCs w:val="24"/>
        </w:rPr>
        <w:t>二</w:t>
      </w:r>
      <w:r>
        <w:rPr>
          <w:rFonts w:ascii="Times New Roman"/>
          <w:szCs w:val="24"/>
        </w:rPr>
        <w:t>)</w:t>
      </w:r>
      <w:r w:rsidRPr="00E57B8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</w:rPr>
        <w:t>试验</w:t>
      </w:r>
      <w:r>
        <w:rPr>
          <w:rFonts w:ascii="Arial" w:hAnsi="Arial" w:cs="Arial" w:hint="eastAsia"/>
          <w:sz w:val="22"/>
          <w:szCs w:val="22"/>
        </w:rPr>
        <w:t>二</w:t>
      </w:r>
    </w:p>
    <w:p w:rsidR="00CD778B" w:rsidRDefault="00CD778B" w:rsidP="00CD778B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）试验用样机</w:t>
      </w:r>
    </w:p>
    <w:p w:rsidR="00CD778B" w:rsidRDefault="00CD778B" w:rsidP="00CD778B">
      <w:pPr>
        <w:spacing w:line="360" w:lineRule="auto"/>
        <w:rPr>
          <w:rFonts w:hint="eastAsia"/>
        </w:rPr>
      </w:pPr>
      <w:r>
        <w:rPr>
          <w:rFonts w:hint="eastAsia"/>
        </w:rPr>
        <w:t>样机名称：传声器单元</w:t>
      </w:r>
    </w:p>
    <w:p w:rsidR="00CD778B" w:rsidRDefault="00CD778B" w:rsidP="00CD778B">
      <w:pPr>
        <w:spacing w:line="360" w:lineRule="auto"/>
        <w:rPr>
          <w:sz w:val="24"/>
        </w:rPr>
      </w:pPr>
      <w:r>
        <w:rPr>
          <w:rFonts w:hint="eastAsia"/>
        </w:rPr>
        <w:t>型</w:t>
      </w: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号：</w:t>
      </w:r>
      <w:r w:rsidRPr="007C33F3">
        <w:rPr>
          <w:sz w:val="22"/>
          <w:szCs w:val="22"/>
        </w:rPr>
        <w:t>40AE+46AE</w:t>
      </w:r>
    </w:p>
    <w:p w:rsidR="00CD778B" w:rsidRDefault="00CD778B" w:rsidP="00CD778B">
      <w:pPr>
        <w:spacing w:line="360" w:lineRule="auto"/>
        <w:rPr>
          <w:sz w:val="24"/>
        </w:rPr>
      </w:pPr>
      <w:r w:rsidRPr="0031449C">
        <w:rPr>
          <w:rFonts w:hint="eastAsia"/>
          <w:sz w:val="24"/>
        </w:rPr>
        <w:t>出厂编号</w:t>
      </w:r>
      <w:r>
        <w:rPr>
          <w:rFonts w:hint="eastAsia"/>
          <w:sz w:val="24"/>
        </w:rPr>
        <w:t>：</w:t>
      </w:r>
      <w:r w:rsidR="00572770">
        <w:rPr>
          <w:sz w:val="24"/>
        </w:rPr>
        <w:t>339763</w:t>
      </w:r>
      <w:r w:rsidR="00572770">
        <w:rPr>
          <w:sz w:val="24"/>
        </w:rPr>
        <w:t>+</w:t>
      </w:r>
      <w:r w:rsidR="00572770">
        <w:rPr>
          <w:sz w:val="24"/>
        </w:rPr>
        <w:t>353656</w:t>
      </w:r>
    </w:p>
    <w:p w:rsidR="00CD778B" w:rsidRDefault="00CD778B" w:rsidP="00CD778B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生产厂家：</w:t>
      </w:r>
      <w:r w:rsidRPr="00E57B8F">
        <w:rPr>
          <w:rFonts w:hint="eastAsia"/>
          <w:sz w:val="24"/>
        </w:rPr>
        <w:t xml:space="preserve"> </w:t>
      </w:r>
      <w:r w:rsidR="00572770">
        <w:rPr>
          <w:rFonts w:hint="eastAsia"/>
          <w:sz w:val="24"/>
        </w:rPr>
        <w:t>G</w:t>
      </w:r>
      <w:r w:rsidR="00572770">
        <w:rPr>
          <w:sz w:val="24"/>
        </w:rPr>
        <w:t>.R.A.S</w:t>
      </w:r>
    </w:p>
    <w:p w:rsidR="00CD778B" w:rsidRDefault="00CD778B" w:rsidP="00CD778B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）试验项目</w:t>
      </w:r>
    </w:p>
    <w:p w:rsidR="00CD778B" w:rsidRDefault="00CD778B" w:rsidP="00CD778B">
      <w:pPr>
        <w:spacing w:line="360" w:lineRule="auto"/>
      </w:pPr>
      <w:r>
        <w:t xml:space="preserve">1 </w:t>
      </w:r>
      <w:r>
        <w:rPr>
          <w:rFonts w:hint="eastAsia"/>
        </w:rPr>
        <w:t>自由场灵敏度级</w:t>
      </w:r>
    </w:p>
    <w:p w:rsidR="00CD778B" w:rsidRDefault="00CD778B" w:rsidP="00CD778B">
      <w:r>
        <w:rPr>
          <w:rFonts w:hint="eastAsia"/>
        </w:rPr>
        <w:t>试验方法：</w:t>
      </w:r>
      <w:r>
        <w:t xml:space="preserve"> </w:t>
      </w:r>
      <m:oMath>
        <m:r>
          <w:rPr>
            <w:rFonts w:ascii="Cambria Math"/>
          </w:rPr>
          <m:t>7</m:t>
        </m:r>
      </m:oMath>
      <w:r w:rsidRPr="0087306B">
        <w:t>.</w:t>
      </w:r>
      <w:r>
        <w:t xml:space="preserve">2.3.2 </w:t>
      </w:r>
      <w:r>
        <w:rPr>
          <w:rFonts w:ascii="宋体" w:hAnsi="宋体" w:hint="eastAsia"/>
        </w:rPr>
        <w:t>传声器单元的声压灵敏度级采用</w:t>
      </w:r>
      <w:r>
        <w:rPr>
          <w:rFonts w:hint="eastAsia"/>
        </w:rPr>
        <w:t>耦合腔比较法校准</w:t>
      </w:r>
    </w:p>
    <w:p w:rsidR="00CD778B" w:rsidRDefault="00CD778B" w:rsidP="00CD778B">
      <w:pPr>
        <w:spacing w:line="360" w:lineRule="auto"/>
        <w:rPr>
          <w:sz w:val="24"/>
        </w:rPr>
      </w:pPr>
      <w:r>
        <w:rPr>
          <w:rFonts w:hint="eastAsia"/>
          <w:sz w:val="24"/>
        </w:rPr>
        <w:t>2</w:t>
      </w:r>
      <w:r>
        <w:rPr>
          <w:sz w:val="24"/>
        </w:rPr>
        <w:t xml:space="preserve"> </w:t>
      </w:r>
      <w:r>
        <w:rPr>
          <w:rFonts w:hint="eastAsia"/>
          <w:sz w:val="24"/>
        </w:rPr>
        <w:t>声压灵敏度级频率响应</w:t>
      </w:r>
    </w:p>
    <w:p w:rsidR="00CD778B" w:rsidRDefault="00CD778B" w:rsidP="00CD778B">
      <w:r>
        <w:rPr>
          <w:rFonts w:hint="eastAsia"/>
        </w:rPr>
        <w:t>试验方法：</w:t>
      </w:r>
      <w:r w:rsidR="007C33F3">
        <w:rPr>
          <w:rFonts w:hAnsi="宋体"/>
        </w:rPr>
        <w:t>7</w:t>
      </w:r>
      <w:r>
        <w:rPr>
          <w:rFonts w:hAnsi="宋体"/>
        </w:rPr>
        <w:t xml:space="preserve">.2.5.2 </w:t>
      </w:r>
      <w:r>
        <w:rPr>
          <w:rFonts w:ascii="宋体" w:hAnsi="宋体" w:hint="eastAsia"/>
        </w:rPr>
        <w:t>传声器单元的声压灵敏度频率响应级采用</w:t>
      </w:r>
      <w:r>
        <w:rPr>
          <w:rFonts w:hint="eastAsia"/>
        </w:rPr>
        <w:t>耦合腔比较法校准</w:t>
      </w:r>
    </w:p>
    <w:p w:rsidR="00E46150" w:rsidRDefault="00E46150" w:rsidP="00E46150">
      <w:pPr>
        <w:spacing w:line="360" w:lineRule="auto"/>
      </w:pPr>
      <w:r>
        <w:rPr>
          <w:rFonts w:hint="eastAsia"/>
        </w:rPr>
        <w:t>试验装置如图</w:t>
      </w:r>
      <w:r>
        <w:t>2</w:t>
      </w:r>
    </w:p>
    <w:p w:rsidR="00E46150" w:rsidRDefault="00E46150" w:rsidP="00CD778B">
      <w:r w:rsidRPr="00CD5B22">
        <w:lastRenderedPageBreak/>
        <w:drawing>
          <wp:inline distT="0" distB="0" distL="0" distR="0" wp14:anchorId="6FC034D6" wp14:editId="3BB7F439">
            <wp:extent cx="5274310" cy="3118485"/>
            <wp:effectExtent l="0" t="0" r="2540" b="5715"/>
            <wp:docPr id="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E86504EF-4970-4C01-8407-8B857F3FC4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316" name="Picture 4">
                      <a:extLst>
                        <a:ext uri="{FF2B5EF4-FFF2-40B4-BE49-F238E27FC236}">
                          <a16:creationId xmlns:a16="http://schemas.microsoft.com/office/drawing/2014/main" id="{E86504EF-4970-4C01-8407-8B857F3FC4B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6150" w:rsidRDefault="00E46150" w:rsidP="00E46150">
      <w:pPr>
        <w:spacing w:line="360" w:lineRule="auto"/>
        <w:jc w:val="center"/>
        <w:rPr>
          <w:bCs/>
        </w:rPr>
      </w:pPr>
      <w:r>
        <w:rPr>
          <w:rFonts w:hint="eastAsia"/>
        </w:rPr>
        <w:t>图</w:t>
      </w:r>
      <w:r>
        <w:t>2</w:t>
      </w:r>
      <w:r>
        <w:t xml:space="preserve"> </w:t>
      </w:r>
      <w:r>
        <w:rPr>
          <w:rFonts w:hint="eastAsia"/>
        </w:rPr>
        <w:t>传声器单元</w:t>
      </w:r>
      <w:r>
        <w:rPr>
          <w:rFonts w:hAnsi="宋体" w:hint="eastAsia"/>
          <w:bCs/>
        </w:rPr>
        <w:t>声压</w:t>
      </w:r>
      <w:r w:rsidRPr="00E46150">
        <w:rPr>
          <w:rFonts w:hint="eastAsia"/>
          <w:bCs/>
        </w:rPr>
        <w:t>灵敏度级</w:t>
      </w:r>
      <w:r>
        <w:rPr>
          <w:rFonts w:hint="eastAsia"/>
          <w:bCs/>
        </w:rPr>
        <w:t>（耦合腔比较法）</w:t>
      </w:r>
      <w:r w:rsidRPr="00E46150">
        <w:rPr>
          <w:rFonts w:hint="eastAsia"/>
          <w:bCs/>
        </w:rPr>
        <w:t>的</w:t>
      </w:r>
      <w:r>
        <w:rPr>
          <w:rFonts w:hint="eastAsia"/>
          <w:bCs/>
        </w:rPr>
        <w:t>试验</w:t>
      </w:r>
      <w:r w:rsidRPr="00E46150">
        <w:rPr>
          <w:rFonts w:hint="eastAsia"/>
          <w:bCs/>
        </w:rPr>
        <w:t>装置</w:t>
      </w:r>
    </w:p>
    <w:p w:rsidR="00572770" w:rsidRPr="00E46530" w:rsidRDefault="00572770" w:rsidP="00572770">
      <w:pPr>
        <w:adjustRightInd w:val="0"/>
        <w:snapToGrid w:val="0"/>
        <w:rPr>
          <w:rFonts w:hint="eastAsia"/>
        </w:rPr>
      </w:pPr>
      <w:r>
        <w:t>3</w:t>
      </w:r>
      <w:r>
        <w:rPr>
          <w:rFonts w:hint="eastAsia"/>
        </w:rPr>
        <w:t>、自生噪声：</w:t>
      </w:r>
      <w:r w:rsidR="007C33F3">
        <w:rPr>
          <w:rFonts w:ascii="宋体" w:hAnsi="宋体"/>
          <w:szCs w:val="21"/>
        </w:rPr>
        <w:t>7</w:t>
      </w:r>
      <w:r>
        <w:rPr>
          <w:rFonts w:ascii="宋体" w:hAnsi="宋体"/>
          <w:szCs w:val="21"/>
        </w:rPr>
        <w:t xml:space="preserve">.2.7 </w:t>
      </w:r>
      <w:r>
        <w:rPr>
          <w:rFonts w:ascii="宋体" w:hAnsi="宋体" w:hint="eastAsia"/>
          <w:szCs w:val="21"/>
        </w:rPr>
        <w:t>自生噪声</w:t>
      </w:r>
    </w:p>
    <w:p w:rsidR="00CD778B" w:rsidRDefault="00CD778B" w:rsidP="00CD778B">
      <w:pPr>
        <w:spacing w:line="360" w:lineRule="auto"/>
        <w:rPr>
          <w:sz w:val="24"/>
        </w:rPr>
      </w:pPr>
      <w:r>
        <w:rPr>
          <w:rFonts w:hint="eastAsia"/>
          <w:sz w:val="24"/>
        </w:rPr>
        <w:t>（</w:t>
      </w:r>
      <w:r>
        <w:rPr>
          <w:sz w:val="24"/>
        </w:rPr>
        <w:t>3</w:t>
      </w:r>
      <w:r>
        <w:rPr>
          <w:rFonts w:hint="eastAsia"/>
          <w:sz w:val="24"/>
        </w:rPr>
        <w:t>）试验结果</w:t>
      </w:r>
    </w:p>
    <w:p w:rsidR="00CD778B" w:rsidRPr="008F6428" w:rsidRDefault="00CD778B" w:rsidP="00CD778B">
      <w:pPr>
        <w:spacing w:line="360" w:lineRule="auto"/>
        <w:ind w:firstLineChars="83" w:firstLine="174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t>1</w:t>
      </w:r>
      <w:r w:rsidRPr="003957F1">
        <w:rPr>
          <w:rFonts w:ascii="宋体" w:hAnsi="宋体" w:hint="eastAsia"/>
          <w:szCs w:val="21"/>
        </w:rPr>
        <w:t>、</w:t>
      </w:r>
      <w:r>
        <w:rPr>
          <w:rFonts w:ascii="宋体" w:hAnsi="宋体" w:hint="eastAsia"/>
          <w:szCs w:val="21"/>
        </w:rPr>
        <w:t>声压灵敏度</w:t>
      </w:r>
      <w:r w:rsidRPr="003957F1">
        <w:rPr>
          <w:rFonts w:ascii="宋体" w:hAnsi="宋体" w:hint="eastAsia"/>
          <w:szCs w:val="21"/>
        </w:rPr>
        <w:t>级：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-</w:t>
      </w:r>
      <w:r w:rsidR="00BD7A4C">
        <w:rPr>
          <w:rFonts w:ascii="宋体" w:hAnsi="宋体"/>
          <w:szCs w:val="21"/>
          <w:u w:val="single"/>
        </w:rPr>
        <w:t>25.42</w:t>
      </w:r>
      <w:r w:rsidRPr="003957F1">
        <w:rPr>
          <w:rFonts w:ascii="宋体" w:hAnsi="宋体" w:hint="eastAsia"/>
          <w:szCs w:val="21"/>
          <w:u w:val="single"/>
        </w:rPr>
        <w:t xml:space="preserve">    </w:t>
      </w:r>
      <w:r w:rsidRPr="003957F1">
        <w:rPr>
          <w:rFonts w:ascii="宋体" w:hAnsi="宋体" w:hint="eastAsia"/>
          <w:szCs w:val="21"/>
        </w:rPr>
        <w:t xml:space="preserve">  dB (</w:t>
      </w:r>
      <w:r w:rsidRPr="00C54139">
        <w:rPr>
          <w:rFonts w:ascii="宋体" w:hAnsi="宋体" w:hint="eastAsia"/>
          <w:szCs w:val="21"/>
        </w:rPr>
        <w:t xml:space="preserve"> </w:t>
      </w:r>
      <w:r w:rsidRPr="00C54139">
        <w:rPr>
          <w:rFonts w:ascii="宋体" w:hAnsi="宋体"/>
          <w:szCs w:val="21"/>
        </w:rPr>
        <w:t>250</w:t>
      </w:r>
      <w:r w:rsidRPr="00C54139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 xml:space="preserve"> </w:t>
      </w:r>
      <w:r w:rsidRPr="003957F1">
        <w:rPr>
          <w:rFonts w:ascii="宋体" w:hAnsi="宋体" w:hint="eastAsia"/>
          <w:szCs w:val="21"/>
        </w:rPr>
        <w:t>Hz , 参考1V/Pa)</w:t>
      </w:r>
    </w:p>
    <w:p w:rsidR="00CD778B" w:rsidRDefault="00CD778B" w:rsidP="00CD778B">
      <w:pPr>
        <w:spacing w:line="360" w:lineRule="auto"/>
        <w:ind w:firstLine="480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  </w:t>
      </w:r>
      <w:r w:rsidRPr="00C54139">
        <w:rPr>
          <w:i/>
          <w:iCs/>
          <w:u w:val="single"/>
        </w:rPr>
        <w:t>U</w:t>
      </w:r>
      <w:r>
        <w:rPr>
          <w:u w:val="single"/>
        </w:rPr>
        <w:t>=0.</w:t>
      </w:r>
      <w:r w:rsidR="00E46150">
        <w:rPr>
          <w:u w:val="single"/>
        </w:rPr>
        <w:t xml:space="preserve">20 </w:t>
      </w:r>
      <w:proofErr w:type="spellStart"/>
      <w:proofErr w:type="gramStart"/>
      <w:r>
        <w:rPr>
          <w:u w:val="single"/>
        </w:rPr>
        <w:t>dB,</w:t>
      </w:r>
      <w:r w:rsidRPr="00C54139">
        <w:rPr>
          <w:i/>
          <w:iCs/>
          <w:u w:val="single"/>
        </w:rPr>
        <w:t>k</w:t>
      </w:r>
      <w:proofErr w:type="spellEnd"/>
      <w:proofErr w:type="gramEnd"/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  </w:t>
      </w:r>
      <w:r>
        <w:rPr>
          <w:rFonts w:hint="eastAsia"/>
          <w:u w:val="single"/>
        </w:rPr>
        <w:t xml:space="preserve"> </w:t>
      </w:r>
    </w:p>
    <w:p w:rsidR="00CD778B" w:rsidRDefault="00CD778B" w:rsidP="00CD778B">
      <w:pPr>
        <w:spacing w:line="360" w:lineRule="auto"/>
        <w:ind w:firstLineChars="83" w:firstLine="174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</w:t>
      </w:r>
      <w:r w:rsidRPr="003957F1">
        <w:rPr>
          <w:rFonts w:ascii="宋体" w:hAnsi="宋体" w:hint="eastAsia"/>
          <w:szCs w:val="21"/>
        </w:rPr>
        <w:t>、</w:t>
      </w:r>
      <w:r>
        <w:rPr>
          <w:rFonts w:ascii="宋体" w:hAnsi="宋体" w:hint="eastAsia"/>
          <w:szCs w:val="21"/>
        </w:rPr>
        <w:t>灵敏度</w:t>
      </w:r>
      <w:r w:rsidRPr="003957F1">
        <w:rPr>
          <w:rFonts w:ascii="宋体" w:hAnsi="宋体" w:hint="eastAsia"/>
          <w:szCs w:val="21"/>
        </w:rPr>
        <w:t>级</w:t>
      </w:r>
      <w:r>
        <w:rPr>
          <w:rFonts w:ascii="宋体" w:hAnsi="宋体" w:hint="eastAsia"/>
          <w:szCs w:val="21"/>
        </w:rPr>
        <w:t>的</w:t>
      </w:r>
      <w:r w:rsidRPr="003957F1">
        <w:rPr>
          <w:rFonts w:ascii="宋体" w:hAnsi="宋体" w:hint="eastAsia"/>
          <w:szCs w:val="21"/>
        </w:rPr>
        <w:t>频率响应：</w:t>
      </w:r>
      <w:r>
        <w:rPr>
          <w:rFonts w:ascii="宋体" w:hAnsi="宋体" w:hint="eastAsia"/>
          <w:szCs w:val="21"/>
        </w:rPr>
        <w:t>（参考频率</w:t>
      </w:r>
      <w:r w:rsidRPr="00215719">
        <w:rPr>
          <w:i/>
          <w:szCs w:val="21"/>
        </w:rPr>
        <w:t>f</w:t>
      </w:r>
      <w:r w:rsidRPr="00215719">
        <w:rPr>
          <w:szCs w:val="21"/>
          <w:vertAlign w:val="subscript"/>
        </w:rPr>
        <w:t>0</w:t>
      </w:r>
      <w:r>
        <w:rPr>
          <w:rFonts w:ascii="宋体" w:hAnsi="宋体" w:hint="eastAsia"/>
          <w:szCs w:val="21"/>
        </w:rPr>
        <w:t>=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250</w:t>
      </w:r>
      <w:r w:rsidRPr="003957F1">
        <w:rPr>
          <w:rFonts w:ascii="宋体" w:hAnsi="宋体" w:hint="eastAsia"/>
          <w:szCs w:val="21"/>
          <w:u w:val="single"/>
        </w:rPr>
        <w:t xml:space="preserve"> </w:t>
      </w:r>
      <w:r>
        <w:rPr>
          <w:rFonts w:ascii="宋体" w:hAnsi="宋体" w:hint="eastAsia"/>
          <w:szCs w:val="21"/>
          <w:u w:val="single"/>
        </w:rPr>
        <w:t xml:space="preserve"> </w:t>
      </w:r>
      <w:r>
        <w:rPr>
          <w:rFonts w:ascii="宋体" w:hAnsi="宋体" w:hint="eastAsia"/>
          <w:szCs w:val="21"/>
        </w:rPr>
        <w:t xml:space="preserve"> </w:t>
      </w:r>
      <w:r w:rsidRPr="003957F1">
        <w:rPr>
          <w:rFonts w:ascii="宋体" w:hAnsi="宋体" w:hint="eastAsia"/>
          <w:szCs w:val="21"/>
        </w:rPr>
        <w:t>Hz</w:t>
      </w:r>
      <w:r>
        <w:rPr>
          <w:rFonts w:ascii="宋体" w:hAnsi="宋体" w:hint="eastAsia"/>
          <w:szCs w:val="21"/>
        </w:rPr>
        <w:t>）</w:t>
      </w:r>
    </w:p>
    <w:tbl>
      <w:tblPr>
        <w:tblW w:w="851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6"/>
        <w:gridCol w:w="1134"/>
        <w:gridCol w:w="1134"/>
        <w:gridCol w:w="1134"/>
        <w:gridCol w:w="1134"/>
        <w:gridCol w:w="1134"/>
        <w:gridCol w:w="1134"/>
      </w:tblGrid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频率</w:t>
            </w: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/Hz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ind w:firstLineChars="83" w:firstLine="174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-0.21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.08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0.16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F72DEA" w:rsidRDefault="00E46150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ind w:firstLineChars="133" w:firstLine="279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</w:t>
            </w: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E02DEE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20000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53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1.22</w:t>
            </w:r>
          </w:p>
        </w:tc>
      </w:tr>
      <w:tr w:rsidR="00CD778B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8F6428" w:rsidRDefault="00CD778B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E46150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Default="00E46150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Default="00E46150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Default="00E46150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Default="00E46150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Default="00E46150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</w:t>
            </w:r>
            <w:r w:rsidR="00BD7A4C">
              <w:rPr>
                <w:rFonts w:eastAsia="等线"/>
                <w:color w:val="000000"/>
                <w:sz w:val="20"/>
                <w:szCs w:val="20"/>
              </w:rPr>
              <w:t>29</w:t>
            </w:r>
          </w:p>
        </w:tc>
      </w:tr>
    </w:tbl>
    <w:p w:rsidR="00A97963" w:rsidRPr="003957F1" w:rsidRDefault="00A97963" w:rsidP="00A97963">
      <w:pPr>
        <w:spacing w:line="360" w:lineRule="auto"/>
        <w:rPr>
          <w:rFonts w:ascii="宋体" w:hAnsi="宋体"/>
          <w:szCs w:val="21"/>
        </w:rPr>
      </w:pPr>
      <w:r>
        <w:t>3</w:t>
      </w:r>
      <w:r>
        <w:rPr>
          <w:rFonts w:hint="eastAsia"/>
        </w:rPr>
        <w:t>、自生噪声：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19.2   </w:t>
      </w:r>
      <w:r w:rsidRPr="003957F1">
        <w:rPr>
          <w:rFonts w:ascii="宋体" w:hAnsi="宋体" w:hint="eastAsia"/>
          <w:szCs w:val="21"/>
          <w:u w:val="single"/>
        </w:rPr>
        <w:t xml:space="preserve"> </w:t>
      </w:r>
      <w:r w:rsidRPr="003957F1">
        <w:rPr>
          <w:rFonts w:ascii="宋体" w:hAnsi="宋体" w:hint="eastAsia"/>
          <w:szCs w:val="21"/>
        </w:rPr>
        <w:t xml:space="preserve"> dB</w:t>
      </w:r>
    </w:p>
    <w:p w:rsidR="00A97963" w:rsidRDefault="00A97963" w:rsidP="00A97963">
      <w:pPr>
        <w:spacing w:line="360" w:lineRule="auto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</w:t>
      </w:r>
      <w:r w:rsidRPr="00A97963">
        <w:rPr>
          <w:i/>
          <w:iCs/>
          <w:u w:val="single"/>
        </w:rPr>
        <w:t>U</w:t>
      </w:r>
      <w:r>
        <w:rPr>
          <w:u w:val="single"/>
        </w:rPr>
        <w:t>=0.</w:t>
      </w:r>
      <w:r w:rsidR="006B74D1">
        <w:rPr>
          <w:u w:val="single"/>
        </w:rPr>
        <w:t xml:space="preserve">4 </w:t>
      </w:r>
      <w:r>
        <w:rPr>
          <w:u w:val="single"/>
        </w:rPr>
        <w:t xml:space="preserve">dB, </w:t>
      </w:r>
      <w:r w:rsidRPr="00A97963">
        <w:rPr>
          <w:i/>
          <w:iCs/>
          <w:u w:val="single"/>
        </w:rPr>
        <w:t>k</w:t>
      </w:r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</w:t>
      </w:r>
      <w:r>
        <w:rPr>
          <w:rFonts w:hint="eastAsia"/>
          <w:u w:val="single"/>
        </w:rPr>
        <w:t xml:space="preserve"> </w:t>
      </w:r>
    </w:p>
    <w:p w:rsidR="00E135B3" w:rsidRDefault="00E57B8F" w:rsidP="00E57B8F">
      <w:pPr>
        <w:pStyle w:val="a8"/>
        <w:spacing w:line="360" w:lineRule="auto"/>
        <w:ind w:firstLine="0"/>
        <w:rPr>
          <w:rFonts w:ascii="Arial" w:hAnsi="Arial" w:cs="Arial" w:hint="eastAsia"/>
          <w:sz w:val="22"/>
          <w:szCs w:val="22"/>
        </w:rPr>
      </w:pPr>
      <w:r>
        <w:rPr>
          <w:rFonts w:ascii="Times New Roman" w:hint="eastAsia"/>
          <w:szCs w:val="24"/>
        </w:rPr>
        <w:lastRenderedPageBreak/>
        <w:t>(</w:t>
      </w:r>
      <w:r w:rsidR="00CD778B">
        <w:rPr>
          <w:rFonts w:ascii="Times New Roman" w:hint="eastAsia"/>
          <w:szCs w:val="24"/>
        </w:rPr>
        <w:t>三</w:t>
      </w:r>
      <w:r>
        <w:rPr>
          <w:rFonts w:ascii="Times New Roman"/>
          <w:szCs w:val="24"/>
        </w:rPr>
        <w:t>)</w:t>
      </w:r>
      <w:r w:rsidRPr="00E57B8F">
        <w:rPr>
          <w:rFonts w:ascii="Arial" w:hAnsi="Arial" w:cs="Arial"/>
          <w:sz w:val="22"/>
          <w:szCs w:val="22"/>
        </w:rPr>
        <w:t xml:space="preserve"> </w:t>
      </w:r>
      <w:r w:rsidR="00E135B3">
        <w:rPr>
          <w:rFonts w:ascii="Arial" w:hAnsi="Arial" w:cs="Arial" w:hint="eastAsia"/>
          <w:sz w:val="22"/>
          <w:szCs w:val="22"/>
        </w:rPr>
        <w:t>试验</w:t>
      </w:r>
      <w:r w:rsidR="00CD778B">
        <w:rPr>
          <w:rFonts w:ascii="Arial" w:hAnsi="Arial" w:cs="Arial" w:hint="eastAsia"/>
          <w:sz w:val="22"/>
          <w:szCs w:val="22"/>
        </w:rPr>
        <w:t>三</w:t>
      </w:r>
    </w:p>
    <w:p w:rsidR="00E135B3" w:rsidRDefault="00E135B3" w:rsidP="00E135B3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）试验用样机</w:t>
      </w:r>
    </w:p>
    <w:p w:rsidR="00E135B3" w:rsidRDefault="00E135B3" w:rsidP="00E135B3">
      <w:pPr>
        <w:spacing w:line="360" w:lineRule="auto"/>
        <w:rPr>
          <w:rFonts w:hint="eastAsia"/>
        </w:rPr>
      </w:pPr>
      <w:r>
        <w:rPr>
          <w:rFonts w:hint="eastAsia"/>
        </w:rPr>
        <w:t>样机名称：传声器单元</w:t>
      </w:r>
    </w:p>
    <w:p w:rsidR="00E135B3" w:rsidRPr="007C33F3" w:rsidRDefault="00E135B3" w:rsidP="00E135B3">
      <w:pPr>
        <w:spacing w:line="360" w:lineRule="auto"/>
        <w:rPr>
          <w:sz w:val="24"/>
        </w:rPr>
      </w:pPr>
      <w:r>
        <w:rPr>
          <w:rFonts w:hint="eastAsia"/>
        </w:rPr>
        <w:t>型</w:t>
      </w:r>
      <w:r>
        <w:rPr>
          <w:rFonts w:hint="eastAsia"/>
        </w:rPr>
        <w:t xml:space="preserve"> </w:t>
      </w:r>
      <w:r>
        <w:t xml:space="preserve">    </w:t>
      </w:r>
      <w:r>
        <w:rPr>
          <w:rFonts w:hint="eastAsia"/>
        </w:rPr>
        <w:t>号：</w:t>
      </w:r>
      <w:r w:rsidRPr="007C33F3">
        <w:rPr>
          <w:sz w:val="22"/>
          <w:szCs w:val="22"/>
        </w:rPr>
        <w:t>41</w:t>
      </w:r>
      <w:r w:rsidR="00CD778B" w:rsidRPr="007C33F3">
        <w:rPr>
          <w:sz w:val="22"/>
          <w:szCs w:val="22"/>
        </w:rPr>
        <w:t>91+2669</w:t>
      </w:r>
    </w:p>
    <w:p w:rsidR="00E135B3" w:rsidRDefault="00E135B3" w:rsidP="00E135B3">
      <w:pPr>
        <w:spacing w:line="360" w:lineRule="auto"/>
        <w:rPr>
          <w:sz w:val="24"/>
        </w:rPr>
      </w:pPr>
      <w:r w:rsidRPr="0031449C">
        <w:rPr>
          <w:rFonts w:hint="eastAsia"/>
          <w:sz w:val="24"/>
        </w:rPr>
        <w:t>出厂编号</w:t>
      </w:r>
      <w:r>
        <w:rPr>
          <w:rFonts w:hint="eastAsia"/>
          <w:sz w:val="24"/>
        </w:rPr>
        <w:t>：</w:t>
      </w:r>
      <w:r w:rsidR="00CD778B" w:rsidRPr="00CD778B">
        <w:rPr>
          <w:sz w:val="24"/>
        </w:rPr>
        <w:t>2684085+256361</w:t>
      </w:r>
    </w:p>
    <w:p w:rsidR="00E135B3" w:rsidRDefault="00E135B3" w:rsidP="00E135B3">
      <w:pPr>
        <w:spacing w:line="360" w:lineRule="auto"/>
        <w:rPr>
          <w:sz w:val="24"/>
        </w:rPr>
      </w:pPr>
      <w:r>
        <w:rPr>
          <w:rFonts w:hint="eastAsia"/>
          <w:sz w:val="24"/>
        </w:rPr>
        <w:t>生产厂家：</w:t>
      </w:r>
      <w:r w:rsidRPr="00E57B8F">
        <w:rPr>
          <w:rFonts w:hint="eastAsia"/>
          <w:sz w:val="24"/>
        </w:rPr>
        <w:t xml:space="preserve"> </w:t>
      </w:r>
      <w:r w:rsidRPr="0031449C">
        <w:rPr>
          <w:rFonts w:hint="eastAsia"/>
          <w:sz w:val="24"/>
        </w:rPr>
        <w:t>B&amp;K</w:t>
      </w:r>
      <w:r w:rsidRPr="0031449C">
        <w:rPr>
          <w:rFonts w:hint="eastAsia"/>
          <w:sz w:val="24"/>
        </w:rPr>
        <w:t>公司</w:t>
      </w:r>
    </w:p>
    <w:p w:rsidR="00E135B3" w:rsidRDefault="00E135B3" w:rsidP="00E135B3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）试验项目</w:t>
      </w:r>
    </w:p>
    <w:p w:rsidR="00E57B8F" w:rsidRDefault="00E57B8F" w:rsidP="00E46530">
      <w:pPr>
        <w:spacing w:line="360" w:lineRule="auto"/>
      </w:pPr>
      <w:r>
        <w:t xml:space="preserve">1 </w:t>
      </w:r>
      <w:r w:rsidR="00CD778B">
        <w:rPr>
          <w:rFonts w:hint="eastAsia"/>
        </w:rPr>
        <w:t>自由场</w:t>
      </w:r>
      <w:r>
        <w:rPr>
          <w:rFonts w:hint="eastAsia"/>
        </w:rPr>
        <w:t>灵敏度级</w:t>
      </w:r>
    </w:p>
    <w:p w:rsidR="00E57B8F" w:rsidRPr="00E46530" w:rsidRDefault="00E57B8F" w:rsidP="00E46530">
      <w:pPr>
        <w:spacing w:line="360" w:lineRule="auto"/>
      </w:pPr>
      <w:r>
        <w:rPr>
          <w:rFonts w:hint="eastAsia"/>
        </w:rPr>
        <w:t>试验方法：</w:t>
      </w:r>
      <w:r>
        <w:t xml:space="preserve"> </w:t>
      </w:r>
      <m:oMath>
        <m:r>
          <w:rPr>
            <w:rFonts w:ascii="Cambria Math"/>
          </w:rPr>
          <m:t>7</m:t>
        </m:r>
      </m:oMath>
      <w:r w:rsidR="00E46530" w:rsidRPr="009C048C">
        <w:t>.</w:t>
      </w:r>
      <w:r w:rsidR="00E46530">
        <w:t xml:space="preserve">2.4 </w:t>
      </w:r>
      <w:r w:rsidR="00E46530">
        <w:rPr>
          <w:rFonts w:ascii="宋体" w:hAnsi="宋体" w:hint="eastAsia"/>
        </w:rPr>
        <w:t>传声器单元的自由场灵敏度级采用</w:t>
      </w:r>
      <w:r w:rsidR="00E46530">
        <w:rPr>
          <w:rFonts w:hint="eastAsia"/>
        </w:rPr>
        <w:t>自由场比较法校准</w:t>
      </w:r>
    </w:p>
    <w:p w:rsidR="00E57B8F" w:rsidRDefault="00E57B8F" w:rsidP="00E46530">
      <w:pPr>
        <w:spacing w:line="360" w:lineRule="auto"/>
        <w:rPr>
          <w:sz w:val="24"/>
        </w:rPr>
      </w:pPr>
      <w:r>
        <w:rPr>
          <w:rFonts w:hint="eastAsia"/>
          <w:sz w:val="24"/>
        </w:rPr>
        <w:t>2</w:t>
      </w:r>
      <w:r>
        <w:rPr>
          <w:sz w:val="24"/>
        </w:rPr>
        <w:t xml:space="preserve"> </w:t>
      </w:r>
      <w:r>
        <w:rPr>
          <w:rFonts w:hint="eastAsia"/>
          <w:sz w:val="24"/>
        </w:rPr>
        <w:t>声压灵敏度级频率响应</w:t>
      </w:r>
    </w:p>
    <w:p w:rsidR="00E57B8F" w:rsidRDefault="00E57B8F" w:rsidP="00E46150">
      <w:pPr>
        <w:spacing w:line="360" w:lineRule="auto"/>
      </w:pPr>
      <w:r>
        <w:rPr>
          <w:rFonts w:hint="eastAsia"/>
        </w:rPr>
        <w:t>试验方法：</w:t>
      </w:r>
      <w:r w:rsidR="007C33F3">
        <w:rPr>
          <w:rFonts w:hAnsi="宋体"/>
        </w:rPr>
        <w:t>7</w:t>
      </w:r>
      <w:r>
        <w:rPr>
          <w:rFonts w:hAnsi="宋体"/>
        </w:rPr>
        <w:t xml:space="preserve">.2.5.2 </w:t>
      </w:r>
      <w:r>
        <w:rPr>
          <w:rFonts w:ascii="宋体" w:hAnsi="宋体" w:hint="eastAsia"/>
        </w:rPr>
        <w:t>传声器单元的声压灵敏度频率响应级采用</w:t>
      </w:r>
      <w:r>
        <w:rPr>
          <w:rFonts w:hint="eastAsia"/>
        </w:rPr>
        <w:t>耦合腔比较法校准</w:t>
      </w:r>
      <w:r w:rsidR="00C24382">
        <w:rPr>
          <w:rFonts w:hint="eastAsia"/>
        </w:rPr>
        <w:t>和</w:t>
      </w:r>
      <w:r w:rsidR="007C33F3">
        <w:t>7</w:t>
      </w:r>
      <w:r w:rsidR="00C24382">
        <w:t xml:space="preserve">.2.5.3 </w:t>
      </w:r>
      <w:r w:rsidR="00C24382">
        <w:rPr>
          <w:rFonts w:ascii="宋体" w:hAnsi="宋体" w:hint="eastAsia"/>
        </w:rPr>
        <w:t>传声器单元的灵敏度级频率响应采用</w:t>
      </w:r>
      <w:r w:rsidR="00C24382" w:rsidRPr="00634655">
        <w:rPr>
          <w:rFonts w:hint="eastAsia"/>
        </w:rPr>
        <w:t>自由场比较法</w:t>
      </w:r>
      <w:r w:rsidR="00C24382">
        <w:rPr>
          <w:rFonts w:hint="eastAsia"/>
        </w:rPr>
        <w:t>校准</w:t>
      </w:r>
      <w:r w:rsidR="00C24382">
        <w:t xml:space="preserve"> </w:t>
      </w:r>
      <w:r w:rsidR="00C24382">
        <w:rPr>
          <w:rFonts w:hint="eastAsia"/>
        </w:rPr>
        <w:t>（</w:t>
      </w:r>
      <w:r w:rsidR="00C24382">
        <w:rPr>
          <w:rFonts w:hint="eastAsia"/>
        </w:rPr>
        <w:t>5</w:t>
      </w:r>
      <w:r w:rsidR="00C24382">
        <w:t>00Hz</w:t>
      </w:r>
      <w:r w:rsidR="00C24382">
        <w:rPr>
          <w:rFonts w:hint="eastAsia"/>
        </w:rPr>
        <w:t>以上）</w:t>
      </w:r>
    </w:p>
    <w:p w:rsidR="00E46150" w:rsidRDefault="00E46150" w:rsidP="00E46150">
      <w:pPr>
        <w:spacing w:line="360" w:lineRule="auto"/>
      </w:pPr>
      <w:r>
        <w:rPr>
          <w:rFonts w:hint="eastAsia"/>
        </w:rPr>
        <w:t>试验装置如图</w:t>
      </w:r>
      <w:r>
        <w:rPr>
          <w:rFonts w:hint="eastAsia"/>
        </w:rPr>
        <w:t>3</w:t>
      </w:r>
    </w:p>
    <w:p w:rsidR="00E46150" w:rsidRDefault="00E46150" w:rsidP="00572770">
      <w:pPr>
        <w:jc w:val="center"/>
      </w:pPr>
      <w:r w:rsidRPr="00E46150">
        <w:drawing>
          <wp:inline distT="0" distB="0" distL="0" distR="0" wp14:anchorId="6ABBEDA6" wp14:editId="32B15060">
            <wp:extent cx="4610100" cy="345674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7123" cy="346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150" w:rsidRDefault="00E46150" w:rsidP="00E46150">
      <w:pPr>
        <w:spacing w:line="360" w:lineRule="auto"/>
        <w:jc w:val="center"/>
        <w:rPr>
          <w:sz w:val="24"/>
        </w:rPr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t xml:space="preserve"> </w:t>
      </w:r>
      <w:r>
        <w:rPr>
          <w:rFonts w:hint="eastAsia"/>
        </w:rPr>
        <w:t>传声器单元</w:t>
      </w:r>
      <w:r w:rsidRPr="00E46150">
        <w:rPr>
          <w:rFonts w:hAnsi="宋体" w:hint="eastAsia"/>
          <w:bCs/>
        </w:rPr>
        <w:t>自由场</w:t>
      </w:r>
      <w:r w:rsidRPr="00E46150">
        <w:rPr>
          <w:rFonts w:hint="eastAsia"/>
          <w:bCs/>
        </w:rPr>
        <w:t>灵敏度级的</w:t>
      </w:r>
      <w:r>
        <w:rPr>
          <w:rFonts w:hint="eastAsia"/>
          <w:bCs/>
        </w:rPr>
        <w:t>试验</w:t>
      </w:r>
      <w:r w:rsidRPr="00E46150">
        <w:rPr>
          <w:rFonts w:hint="eastAsia"/>
          <w:bCs/>
        </w:rPr>
        <w:t>装置</w:t>
      </w:r>
    </w:p>
    <w:p w:rsidR="00572770" w:rsidRDefault="00572770" w:rsidP="00572770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、动态范围上限</w:t>
      </w:r>
    </w:p>
    <w:p w:rsidR="00572770" w:rsidRDefault="00572770" w:rsidP="00572770">
      <w:pPr>
        <w:adjustRightInd w:val="0"/>
        <w:snapToGrid w:val="0"/>
        <w:spacing w:line="360" w:lineRule="auto"/>
      </w:pPr>
      <w:r>
        <w:rPr>
          <w:rFonts w:hint="eastAsia"/>
        </w:rPr>
        <w:t>试验方法：</w:t>
      </w:r>
      <w:r w:rsidR="007C33F3">
        <w:t>7</w:t>
      </w:r>
      <w:r w:rsidRPr="00A82840">
        <w:t>.</w:t>
      </w:r>
      <w:r>
        <w:t>2</w:t>
      </w:r>
      <w:r w:rsidRPr="00A82840">
        <w:t>.</w:t>
      </w:r>
      <w:r>
        <w:t>6</w:t>
      </w:r>
      <w:r w:rsidRPr="00A82840">
        <w:t xml:space="preserve">　</w:t>
      </w:r>
      <w:r>
        <w:rPr>
          <w:rFonts w:hint="eastAsia"/>
        </w:rPr>
        <w:t>动态范围上限</w:t>
      </w:r>
    </w:p>
    <w:p w:rsidR="00572770" w:rsidRPr="00E46530" w:rsidRDefault="00572770" w:rsidP="00572770">
      <w:pPr>
        <w:adjustRightInd w:val="0"/>
        <w:snapToGrid w:val="0"/>
        <w:spacing w:line="360" w:lineRule="auto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、自生噪声：</w:t>
      </w:r>
      <w:r w:rsidR="007C33F3">
        <w:rPr>
          <w:rFonts w:ascii="宋体" w:hAnsi="宋体"/>
          <w:szCs w:val="21"/>
        </w:rPr>
        <w:t>7</w:t>
      </w:r>
      <w:r>
        <w:rPr>
          <w:rFonts w:ascii="宋体" w:hAnsi="宋体"/>
          <w:szCs w:val="21"/>
        </w:rPr>
        <w:t xml:space="preserve">.2.7 </w:t>
      </w:r>
      <w:r>
        <w:rPr>
          <w:rFonts w:ascii="宋体" w:hAnsi="宋体" w:hint="eastAsia"/>
          <w:szCs w:val="21"/>
        </w:rPr>
        <w:t>自生噪声</w:t>
      </w:r>
    </w:p>
    <w:p w:rsidR="00E57B8F" w:rsidRDefault="00E135B3" w:rsidP="00E57B8F">
      <w:pPr>
        <w:spacing w:line="360" w:lineRule="auto"/>
        <w:rPr>
          <w:sz w:val="24"/>
        </w:rPr>
      </w:pPr>
      <w:r>
        <w:rPr>
          <w:rFonts w:hint="eastAsia"/>
          <w:sz w:val="24"/>
        </w:rPr>
        <w:t>（</w:t>
      </w:r>
      <w:r w:rsidR="00E57B8F">
        <w:rPr>
          <w:sz w:val="24"/>
        </w:rPr>
        <w:t>3</w:t>
      </w:r>
      <w:r>
        <w:rPr>
          <w:rFonts w:hint="eastAsia"/>
          <w:sz w:val="24"/>
        </w:rPr>
        <w:t>）</w:t>
      </w:r>
      <w:r w:rsidR="00E57B8F">
        <w:rPr>
          <w:rFonts w:hint="eastAsia"/>
          <w:sz w:val="24"/>
        </w:rPr>
        <w:t>试验结果</w:t>
      </w:r>
    </w:p>
    <w:p w:rsidR="00E57B8F" w:rsidRPr="008F6428" w:rsidRDefault="00CD778B" w:rsidP="00E57B8F">
      <w:pPr>
        <w:spacing w:line="360" w:lineRule="auto"/>
        <w:ind w:firstLineChars="83" w:firstLine="174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lastRenderedPageBreak/>
        <w:t>1</w:t>
      </w:r>
      <w:r w:rsidR="00E57B8F" w:rsidRPr="003957F1">
        <w:rPr>
          <w:rFonts w:ascii="宋体" w:hAnsi="宋体" w:hint="eastAsia"/>
          <w:szCs w:val="21"/>
        </w:rPr>
        <w:t>、</w:t>
      </w:r>
      <w:r w:rsidR="00E57B8F">
        <w:rPr>
          <w:rFonts w:ascii="宋体" w:hAnsi="宋体" w:hint="eastAsia"/>
          <w:szCs w:val="21"/>
        </w:rPr>
        <w:t>声压灵敏度</w:t>
      </w:r>
      <w:r w:rsidR="00E57B8F" w:rsidRPr="003957F1">
        <w:rPr>
          <w:rFonts w:ascii="宋体" w:hAnsi="宋体" w:hint="eastAsia"/>
          <w:szCs w:val="21"/>
        </w:rPr>
        <w:t>级：</w:t>
      </w:r>
      <w:r w:rsidR="00E57B8F" w:rsidRPr="003957F1">
        <w:rPr>
          <w:rFonts w:ascii="宋体" w:hAnsi="宋体" w:hint="eastAsia"/>
          <w:szCs w:val="21"/>
          <w:u w:val="single"/>
        </w:rPr>
        <w:t xml:space="preserve">  </w:t>
      </w:r>
      <w:r w:rsidR="00E57B8F">
        <w:rPr>
          <w:rFonts w:ascii="宋体" w:hAnsi="宋体"/>
          <w:szCs w:val="21"/>
          <w:u w:val="single"/>
        </w:rPr>
        <w:t>-3</w:t>
      </w:r>
      <w:r>
        <w:rPr>
          <w:rFonts w:ascii="宋体" w:hAnsi="宋体"/>
          <w:szCs w:val="21"/>
          <w:u w:val="single"/>
        </w:rPr>
        <w:t>7.92</w:t>
      </w:r>
      <w:r w:rsidR="00E57B8F" w:rsidRPr="003957F1">
        <w:rPr>
          <w:rFonts w:ascii="宋体" w:hAnsi="宋体" w:hint="eastAsia"/>
          <w:szCs w:val="21"/>
          <w:u w:val="single"/>
        </w:rPr>
        <w:t xml:space="preserve">    </w:t>
      </w:r>
      <w:r w:rsidR="00E57B8F" w:rsidRPr="003957F1">
        <w:rPr>
          <w:rFonts w:ascii="宋体" w:hAnsi="宋体" w:hint="eastAsia"/>
          <w:szCs w:val="21"/>
        </w:rPr>
        <w:t xml:space="preserve">  dB (</w:t>
      </w:r>
      <w:r w:rsidR="00E57B8F" w:rsidRPr="00C54139">
        <w:rPr>
          <w:rFonts w:ascii="宋体" w:hAnsi="宋体" w:hint="eastAsia"/>
          <w:szCs w:val="21"/>
        </w:rPr>
        <w:t xml:space="preserve"> </w:t>
      </w:r>
      <w:r w:rsidR="00E46530">
        <w:rPr>
          <w:rFonts w:ascii="宋体" w:hAnsi="宋体"/>
          <w:szCs w:val="21"/>
        </w:rPr>
        <w:t>100</w:t>
      </w:r>
      <w:r w:rsidR="00E57B8F" w:rsidRPr="00C54139">
        <w:rPr>
          <w:rFonts w:ascii="宋体" w:hAnsi="宋体"/>
          <w:szCs w:val="21"/>
        </w:rPr>
        <w:t>0</w:t>
      </w:r>
      <w:r w:rsidR="00E57B8F" w:rsidRPr="00C54139">
        <w:rPr>
          <w:rFonts w:ascii="宋体" w:hAnsi="宋体" w:hint="eastAsia"/>
          <w:szCs w:val="21"/>
        </w:rPr>
        <w:t xml:space="preserve"> </w:t>
      </w:r>
      <w:r w:rsidR="00E57B8F">
        <w:rPr>
          <w:rFonts w:ascii="宋体" w:hAnsi="宋体" w:hint="eastAsia"/>
          <w:szCs w:val="21"/>
        </w:rPr>
        <w:t xml:space="preserve"> </w:t>
      </w:r>
      <w:r w:rsidR="00E57B8F" w:rsidRPr="003957F1">
        <w:rPr>
          <w:rFonts w:ascii="宋体" w:hAnsi="宋体" w:hint="eastAsia"/>
          <w:szCs w:val="21"/>
        </w:rPr>
        <w:t>Hz , 参考1V/Pa)</w:t>
      </w:r>
    </w:p>
    <w:p w:rsidR="00E57B8F" w:rsidRDefault="00E57B8F" w:rsidP="00E57B8F">
      <w:pPr>
        <w:spacing w:line="360" w:lineRule="auto"/>
        <w:ind w:firstLine="480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  </w:t>
      </w:r>
      <w:r w:rsidRPr="00C54139">
        <w:rPr>
          <w:i/>
          <w:iCs/>
          <w:u w:val="single"/>
        </w:rPr>
        <w:t>U</w:t>
      </w:r>
      <w:r>
        <w:rPr>
          <w:u w:val="single"/>
        </w:rPr>
        <w:t>=0.</w:t>
      </w:r>
      <w:r w:rsidR="00CD778B">
        <w:rPr>
          <w:u w:val="single"/>
        </w:rPr>
        <w:t>2</w:t>
      </w:r>
      <w:r w:rsidR="00BD7A4C">
        <w:rPr>
          <w:u w:val="single"/>
        </w:rPr>
        <w:t>0</w:t>
      </w:r>
      <w:proofErr w:type="gramStart"/>
      <w:r>
        <w:rPr>
          <w:u w:val="single"/>
        </w:rPr>
        <w:t>dB,</w:t>
      </w:r>
      <w:r w:rsidRPr="00C54139">
        <w:rPr>
          <w:i/>
          <w:iCs/>
          <w:u w:val="single"/>
        </w:rPr>
        <w:t>k</w:t>
      </w:r>
      <w:proofErr w:type="gramEnd"/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  </w:t>
      </w:r>
      <w:r>
        <w:rPr>
          <w:rFonts w:hint="eastAsia"/>
          <w:u w:val="single"/>
        </w:rPr>
        <w:t xml:space="preserve"> </w:t>
      </w:r>
    </w:p>
    <w:p w:rsidR="00E57B8F" w:rsidRDefault="00CD778B" w:rsidP="00E57B8F">
      <w:pPr>
        <w:spacing w:line="360" w:lineRule="auto"/>
        <w:ind w:firstLineChars="83" w:firstLine="174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</w:t>
      </w:r>
      <w:r w:rsidR="00E57B8F" w:rsidRPr="003957F1">
        <w:rPr>
          <w:rFonts w:ascii="宋体" w:hAnsi="宋体" w:hint="eastAsia"/>
          <w:szCs w:val="21"/>
        </w:rPr>
        <w:t>、</w:t>
      </w:r>
      <w:r w:rsidR="00E57B8F">
        <w:rPr>
          <w:rFonts w:ascii="宋体" w:hAnsi="宋体" w:hint="eastAsia"/>
          <w:szCs w:val="21"/>
        </w:rPr>
        <w:t>灵敏度</w:t>
      </w:r>
      <w:r w:rsidR="00E57B8F" w:rsidRPr="003957F1">
        <w:rPr>
          <w:rFonts w:ascii="宋体" w:hAnsi="宋体" w:hint="eastAsia"/>
          <w:szCs w:val="21"/>
        </w:rPr>
        <w:t>级</w:t>
      </w:r>
      <w:r w:rsidR="00E57B8F">
        <w:rPr>
          <w:rFonts w:ascii="宋体" w:hAnsi="宋体" w:hint="eastAsia"/>
          <w:szCs w:val="21"/>
        </w:rPr>
        <w:t>的</w:t>
      </w:r>
      <w:r w:rsidR="00E57B8F" w:rsidRPr="003957F1">
        <w:rPr>
          <w:rFonts w:ascii="宋体" w:hAnsi="宋体" w:hint="eastAsia"/>
          <w:szCs w:val="21"/>
        </w:rPr>
        <w:t>频率响应：</w:t>
      </w:r>
      <w:r w:rsidR="00E57B8F">
        <w:rPr>
          <w:rFonts w:ascii="宋体" w:hAnsi="宋体" w:hint="eastAsia"/>
          <w:szCs w:val="21"/>
        </w:rPr>
        <w:t>（参考频率</w:t>
      </w:r>
      <w:r w:rsidR="00E57B8F" w:rsidRPr="00215719">
        <w:rPr>
          <w:i/>
          <w:szCs w:val="21"/>
        </w:rPr>
        <w:t>f</w:t>
      </w:r>
      <w:r w:rsidR="00E57B8F" w:rsidRPr="00215719">
        <w:rPr>
          <w:szCs w:val="21"/>
          <w:vertAlign w:val="subscript"/>
        </w:rPr>
        <w:t>0</w:t>
      </w:r>
      <w:r w:rsidR="00E57B8F">
        <w:rPr>
          <w:rFonts w:ascii="宋体" w:hAnsi="宋体" w:hint="eastAsia"/>
          <w:szCs w:val="21"/>
        </w:rPr>
        <w:t>=</w:t>
      </w:r>
      <w:r w:rsidR="00E57B8F" w:rsidRPr="003957F1">
        <w:rPr>
          <w:rFonts w:ascii="宋体" w:hAnsi="宋体" w:hint="eastAsia"/>
          <w:szCs w:val="21"/>
          <w:u w:val="single"/>
        </w:rPr>
        <w:t xml:space="preserve">  </w:t>
      </w:r>
      <w:r w:rsidR="00E57B8F">
        <w:rPr>
          <w:rFonts w:ascii="宋体" w:hAnsi="宋体"/>
          <w:szCs w:val="21"/>
          <w:u w:val="single"/>
        </w:rPr>
        <w:t>250</w:t>
      </w:r>
      <w:r w:rsidR="00E57B8F" w:rsidRPr="003957F1">
        <w:rPr>
          <w:rFonts w:ascii="宋体" w:hAnsi="宋体" w:hint="eastAsia"/>
          <w:szCs w:val="21"/>
          <w:u w:val="single"/>
        </w:rPr>
        <w:t xml:space="preserve"> </w:t>
      </w:r>
      <w:r w:rsidR="00E57B8F">
        <w:rPr>
          <w:rFonts w:ascii="宋体" w:hAnsi="宋体" w:hint="eastAsia"/>
          <w:szCs w:val="21"/>
          <w:u w:val="single"/>
        </w:rPr>
        <w:t xml:space="preserve"> </w:t>
      </w:r>
      <w:r w:rsidR="00E57B8F">
        <w:rPr>
          <w:rFonts w:ascii="宋体" w:hAnsi="宋体" w:hint="eastAsia"/>
          <w:szCs w:val="21"/>
        </w:rPr>
        <w:t xml:space="preserve"> </w:t>
      </w:r>
      <w:r w:rsidR="00E57B8F" w:rsidRPr="003957F1">
        <w:rPr>
          <w:rFonts w:ascii="宋体" w:hAnsi="宋体" w:hint="eastAsia"/>
          <w:szCs w:val="21"/>
        </w:rPr>
        <w:t>Hz</w:t>
      </w:r>
      <w:r w:rsidR="00E57B8F">
        <w:rPr>
          <w:rFonts w:ascii="宋体" w:hAnsi="宋体" w:hint="eastAsia"/>
          <w:szCs w:val="21"/>
        </w:rPr>
        <w:t>）</w:t>
      </w:r>
    </w:p>
    <w:tbl>
      <w:tblPr>
        <w:tblW w:w="851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706"/>
        <w:gridCol w:w="1134"/>
        <w:gridCol w:w="1134"/>
        <w:gridCol w:w="1134"/>
        <w:gridCol w:w="1134"/>
        <w:gridCol w:w="1134"/>
        <w:gridCol w:w="1134"/>
      </w:tblGrid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频率</w:t>
            </w: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/Hz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D778B" w:rsidP="00CD778B">
            <w:pPr>
              <w:widowControl/>
              <w:spacing w:line="240" w:lineRule="exact"/>
              <w:ind w:firstLineChars="83" w:firstLine="174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778B" w:rsidRPr="00E02DEE" w:rsidRDefault="00CD778B" w:rsidP="00C24382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 w:rsidR="00C24382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</w:t>
            </w: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D778B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.04</w:t>
            </w:r>
          </w:p>
        </w:tc>
      </w:tr>
      <w:tr w:rsidR="00BD7A4C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8F6428" w:rsidRDefault="00BD7A4C" w:rsidP="00BD7A4C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</w:tr>
      <w:tr w:rsidR="00BD7A4C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8F6428" w:rsidRDefault="00BD7A4C" w:rsidP="00BD7A4C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1250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-0.01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-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</w:t>
            </w:r>
            <w:r w:rsidR="00E46530"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</w:tr>
      <w:tr w:rsidR="00BD7A4C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8F6428" w:rsidRDefault="00BD7A4C" w:rsidP="00BD7A4C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7A4C" w:rsidRPr="00F72DEA" w:rsidRDefault="00BD7A4C" w:rsidP="00BD7A4C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ind w:firstLineChars="83" w:firstLine="174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3150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4000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5000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F72DEA" w:rsidRDefault="00BD7A4C" w:rsidP="00A14464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.22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BD7A4C" w:rsidP="00A14464">
            <w:pPr>
              <w:widowControl/>
              <w:spacing w:line="240" w:lineRule="exact"/>
              <w:ind w:firstLineChars="133" w:firstLine="279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.2</w:t>
            </w:r>
            <w:r w:rsidR="00E57B8F"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频率/Hz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6300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8000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1</w:t>
            </w: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16000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E02DEE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E02DEE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20000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频率响应/dB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C24382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.66</w:t>
            </w:r>
          </w:p>
        </w:tc>
      </w:tr>
      <w:tr w:rsidR="00E57B8F" w:rsidRPr="00AC5C74" w:rsidTr="00A14464">
        <w:trPr>
          <w:trHeight w:hRule="exact" w:val="34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8F6428" w:rsidRDefault="00E57B8F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 w:rsidRPr="008F6428"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不确定度/dB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Pr="00E02DEE" w:rsidRDefault="00BD7A4C" w:rsidP="00A14464">
            <w:pPr>
              <w:widowControl/>
              <w:spacing w:line="240" w:lineRule="exact"/>
              <w:jc w:val="center"/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</w:pPr>
            <w:r>
              <w:rPr>
                <w:rFonts w:asciiTheme="majorEastAsia" w:eastAsiaTheme="majorEastAsia" w:hAnsiTheme="majorEastAsia" w:cs="宋体" w:hint="eastAsia"/>
                <w:color w:val="000000"/>
                <w:kern w:val="0"/>
                <w:szCs w:val="21"/>
              </w:rPr>
              <w:t>0</w:t>
            </w:r>
            <w:r>
              <w:rPr>
                <w:rFonts w:asciiTheme="majorEastAsia" w:eastAsiaTheme="majorEastAsia" w:hAnsiTheme="majorEastAsia" w:cs="宋体"/>
                <w:color w:val="000000"/>
                <w:kern w:val="0"/>
                <w:szCs w:val="21"/>
              </w:rPr>
              <w:t>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.23</w:t>
            </w:r>
          </w:p>
          <w:p w:rsidR="00BD7A4C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57B8F" w:rsidRDefault="00BD7A4C" w:rsidP="00A14464">
            <w:pPr>
              <w:jc w:val="center"/>
              <w:rPr>
                <w:rFonts w:eastAsia="等线"/>
                <w:color w:val="000000"/>
                <w:sz w:val="20"/>
                <w:szCs w:val="20"/>
              </w:rPr>
            </w:pPr>
            <w:r>
              <w:rPr>
                <w:rFonts w:eastAsia="等线" w:hint="eastAsia"/>
                <w:color w:val="000000"/>
                <w:sz w:val="20"/>
                <w:szCs w:val="20"/>
              </w:rPr>
              <w:t>0</w:t>
            </w:r>
            <w:r>
              <w:rPr>
                <w:rFonts w:eastAsia="等线"/>
                <w:color w:val="000000"/>
                <w:sz w:val="20"/>
                <w:szCs w:val="20"/>
              </w:rPr>
              <w:t>.30</w:t>
            </w:r>
          </w:p>
        </w:tc>
      </w:tr>
    </w:tbl>
    <w:p w:rsidR="00A97963" w:rsidRPr="003957F1" w:rsidRDefault="00A97963" w:rsidP="00A97963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3、动态范围上限：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162</w:t>
      </w:r>
      <w:r w:rsidR="006B74D1">
        <w:rPr>
          <w:rFonts w:ascii="宋体" w:hAnsi="宋体"/>
          <w:szCs w:val="21"/>
          <w:u w:val="single"/>
        </w:rPr>
        <w:t>.2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 w:rsidRPr="003957F1">
        <w:rPr>
          <w:rFonts w:ascii="宋体" w:hAnsi="宋体" w:hint="eastAsia"/>
          <w:szCs w:val="21"/>
        </w:rPr>
        <w:t xml:space="preserve">  dB</w:t>
      </w:r>
      <w:r w:rsidRPr="00695A6B">
        <w:rPr>
          <w:rFonts w:ascii="宋体" w:hAnsi="宋体" w:hint="eastAsia"/>
          <w:szCs w:val="21"/>
        </w:rPr>
        <w:t>：总谐波失真</w:t>
      </w:r>
      <w:r>
        <w:rPr>
          <w:rFonts w:ascii="宋体" w:hAnsi="宋体" w:hint="eastAsia"/>
          <w:szCs w:val="21"/>
        </w:rPr>
        <w:t>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2.</w:t>
      </w:r>
      <w:r>
        <w:rPr>
          <w:rFonts w:ascii="宋体" w:hAnsi="宋体"/>
          <w:szCs w:val="21"/>
          <w:u w:val="single"/>
        </w:rPr>
        <w:t>9</w:t>
      </w:r>
      <w:r w:rsidRPr="003957F1">
        <w:rPr>
          <w:rFonts w:ascii="宋体" w:hAnsi="宋体" w:hint="eastAsia"/>
          <w:szCs w:val="21"/>
          <w:u w:val="single"/>
        </w:rPr>
        <w:t xml:space="preserve">     </w:t>
      </w:r>
      <w:r w:rsidRPr="003957F1">
        <w:rPr>
          <w:rFonts w:ascii="宋体" w:hAnsi="宋体" w:hint="eastAsia"/>
          <w:szCs w:val="21"/>
        </w:rPr>
        <w:t xml:space="preserve"> </w:t>
      </w:r>
      <w:r w:rsidRPr="00695A6B">
        <w:rPr>
          <w:rFonts w:ascii="宋体" w:hAnsi="宋体" w:hint="eastAsia"/>
          <w:szCs w:val="21"/>
        </w:rPr>
        <w:t xml:space="preserve"> %</w:t>
      </w:r>
    </w:p>
    <w:p w:rsidR="00572770" w:rsidRDefault="00A97963" w:rsidP="00A97963">
      <w:pPr>
        <w:spacing w:line="360" w:lineRule="auto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 </w:t>
      </w:r>
      <w:r w:rsidRPr="00A97963">
        <w:rPr>
          <w:i/>
          <w:iCs/>
          <w:u w:val="single"/>
        </w:rPr>
        <w:t>U</w:t>
      </w:r>
      <w:r>
        <w:rPr>
          <w:u w:val="single"/>
        </w:rPr>
        <w:t>=0.</w:t>
      </w:r>
      <w:proofErr w:type="gramStart"/>
      <w:r w:rsidR="00F56687">
        <w:rPr>
          <w:u w:val="single"/>
        </w:rPr>
        <w:t>8</w:t>
      </w:r>
      <w:r w:rsidR="006B74D1">
        <w:rPr>
          <w:u w:val="single"/>
        </w:rPr>
        <w:t xml:space="preserve"> </w:t>
      </w:r>
      <w:r w:rsidR="00F56687">
        <w:rPr>
          <w:u w:val="single"/>
        </w:rPr>
        <w:t xml:space="preserve"> </w:t>
      </w:r>
      <w:r>
        <w:rPr>
          <w:u w:val="single"/>
        </w:rPr>
        <w:t>dB</w:t>
      </w:r>
      <w:proofErr w:type="gramEnd"/>
      <w:r>
        <w:rPr>
          <w:u w:val="single"/>
        </w:rPr>
        <w:t xml:space="preserve">, </w:t>
      </w:r>
      <w:r w:rsidRPr="00A97963">
        <w:rPr>
          <w:i/>
          <w:iCs/>
          <w:u w:val="single"/>
        </w:rPr>
        <w:t>k</w:t>
      </w:r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</w:t>
      </w:r>
    </w:p>
    <w:p w:rsidR="00A97963" w:rsidRPr="003957F1" w:rsidRDefault="00A97963" w:rsidP="00A97963">
      <w:pPr>
        <w:spacing w:line="360" w:lineRule="auto"/>
        <w:rPr>
          <w:rFonts w:ascii="宋体" w:hAnsi="宋体"/>
          <w:szCs w:val="21"/>
        </w:rPr>
      </w:pPr>
      <w:r>
        <w:rPr>
          <w:rFonts w:hint="eastAsia"/>
        </w:rPr>
        <w:t>4</w:t>
      </w:r>
      <w:r>
        <w:rPr>
          <w:rFonts w:hint="eastAsia"/>
        </w:rPr>
        <w:t>、自生噪声：</w:t>
      </w:r>
      <w:r w:rsidRPr="003957F1"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>20.3</w:t>
      </w:r>
      <w:r>
        <w:rPr>
          <w:rFonts w:ascii="宋体" w:hAnsi="宋体"/>
          <w:szCs w:val="21"/>
          <w:u w:val="single"/>
        </w:rPr>
        <w:t xml:space="preserve">   </w:t>
      </w:r>
      <w:r w:rsidRPr="003957F1">
        <w:rPr>
          <w:rFonts w:ascii="宋体" w:hAnsi="宋体" w:hint="eastAsia"/>
          <w:szCs w:val="21"/>
          <w:u w:val="single"/>
        </w:rPr>
        <w:t xml:space="preserve"> </w:t>
      </w:r>
      <w:r w:rsidRPr="003957F1">
        <w:rPr>
          <w:rFonts w:ascii="宋体" w:hAnsi="宋体" w:hint="eastAsia"/>
          <w:szCs w:val="21"/>
        </w:rPr>
        <w:t xml:space="preserve"> dB</w:t>
      </w:r>
    </w:p>
    <w:p w:rsidR="00A97963" w:rsidRDefault="00A97963" w:rsidP="00A97963">
      <w:pPr>
        <w:spacing w:line="360" w:lineRule="auto"/>
        <w:rPr>
          <w:u w:val="single"/>
        </w:rPr>
      </w:pPr>
      <w:r>
        <w:rPr>
          <w:rFonts w:hint="eastAsia"/>
        </w:rPr>
        <w:t>本次校准结果的不确定度为：</w:t>
      </w:r>
      <w:r w:rsidRPr="006C3599">
        <w:rPr>
          <w:rFonts w:hint="eastAsia"/>
          <w:u w:val="single"/>
        </w:rPr>
        <w:t xml:space="preserve">  </w:t>
      </w:r>
      <w:r w:rsidRPr="00A97963">
        <w:rPr>
          <w:i/>
          <w:iCs/>
          <w:u w:val="single"/>
        </w:rPr>
        <w:t>U</w:t>
      </w:r>
      <w:r>
        <w:rPr>
          <w:u w:val="single"/>
        </w:rPr>
        <w:t>=0.</w:t>
      </w:r>
      <w:r w:rsidR="006B74D1">
        <w:rPr>
          <w:u w:val="single"/>
        </w:rPr>
        <w:t xml:space="preserve">4 </w:t>
      </w:r>
      <w:r>
        <w:rPr>
          <w:u w:val="single"/>
        </w:rPr>
        <w:t xml:space="preserve">dB, </w:t>
      </w:r>
      <w:r w:rsidRPr="00A97963">
        <w:rPr>
          <w:i/>
          <w:iCs/>
          <w:u w:val="single"/>
        </w:rPr>
        <w:t>k</w:t>
      </w:r>
      <w:r>
        <w:rPr>
          <w:u w:val="single"/>
        </w:rPr>
        <w:t>=2</w:t>
      </w:r>
      <w:r w:rsidRPr="006C3599">
        <w:rPr>
          <w:rFonts w:hint="eastAsia"/>
          <w:u w:val="single"/>
        </w:rPr>
        <w:t xml:space="preserve">    </w:t>
      </w:r>
    </w:p>
    <w:p w:rsidR="0087149F" w:rsidRPr="00E87614" w:rsidRDefault="0087149F" w:rsidP="008B2850">
      <w:pPr>
        <w:pStyle w:val="3"/>
        <w:spacing w:before="0" w:after="0" w:line="360" w:lineRule="auto"/>
        <w:rPr>
          <w:sz w:val="24"/>
          <w:szCs w:val="24"/>
        </w:rPr>
      </w:pPr>
      <w:bookmarkStart w:id="15" w:name="_Toc494575058"/>
      <w:r w:rsidRPr="00E87614">
        <w:rPr>
          <w:rFonts w:hint="eastAsia"/>
          <w:sz w:val="24"/>
          <w:szCs w:val="24"/>
        </w:rPr>
        <w:t>3</w:t>
      </w:r>
      <w:r w:rsidR="00572770">
        <w:rPr>
          <w:sz w:val="24"/>
          <w:szCs w:val="24"/>
        </w:rPr>
        <w:t xml:space="preserve"> </w:t>
      </w:r>
      <w:r w:rsidRPr="00E87614">
        <w:rPr>
          <w:sz w:val="24"/>
          <w:szCs w:val="24"/>
        </w:rPr>
        <w:t>结论</w:t>
      </w:r>
      <w:bookmarkEnd w:id="15"/>
    </w:p>
    <w:p w:rsidR="0087149F" w:rsidRPr="008F5F2F" w:rsidRDefault="0087149F" w:rsidP="008B2850">
      <w:pPr>
        <w:snapToGrid w:val="0"/>
        <w:spacing w:line="360" w:lineRule="auto"/>
        <w:ind w:firstLineChars="200" w:firstLine="480"/>
        <w:rPr>
          <w:sz w:val="24"/>
        </w:rPr>
      </w:pPr>
      <w:r w:rsidRPr="008F5F2F">
        <w:rPr>
          <w:rFonts w:hint="eastAsia"/>
          <w:sz w:val="24"/>
        </w:rPr>
        <w:t>根据各表中的实验数据分析，可知样机的试验项目均符合本</w:t>
      </w:r>
      <w:r w:rsidR="00572770">
        <w:rPr>
          <w:rFonts w:hint="eastAsia"/>
          <w:sz w:val="24"/>
        </w:rPr>
        <w:t>规范</w:t>
      </w:r>
      <w:r w:rsidRPr="008F5F2F">
        <w:rPr>
          <w:rFonts w:hint="eastAsia"/>
          <w:sz w:val="24"/>
        </w:rPr>
        <w:t>的计量性能要求，</w:t>
      </w:r>
      <w:r w:rsidR="00572770">
        <w:rPr>
          <w:rFonts w:hint="eastAsia"/>
          <w:sz w:val="24"/>
        </w:rPr>
        <w:t>以及不确定度分析可知</w:t>
      </w:r>
      <w:r w:rsidRPr="008F5F2F">
        <w:rPr>
          <w:rFonts w:hint="eastAsia"/>
          <w:sz w:val="24"/>
        </w:rPr>
        <w:t>，实验数据可信。</w:t>
      </w:r>
    </w:p>
    <w:p w:rsidR="0087149F" w:rsidRPr="008F5F2F" w:rsidRDefault="0087149F" w:rsidP="008B2850">
      <w:pPr>
        <w:snapToGrid w:val="0"/>
        <w:spacing w:line="360" w:lineRule="auto"/>
        <w:ind w:firstLineChars="200" w:firstLine="480"/>
        <w:rPr>
          <w:sz w:val="24"/>
        </w:rPr>
      </w:pPr>
      <w:r w:rsidRPr="008F5F2F">
        <w:rPr>
          <w:rFonts w:hint="eastAsia"/>
          <w:sz w:val="24"/>
        </w:rPr>
        <w:t>实验验证说明，本</w:t>
      </w:r>
      <w:r w:rsidR="00572770">
        <w:rPr>
          <w:rFonts w:hint="eastAsia"/>
          <w:sz w:val="24"/>
        </w:rPr>
        <w:t>规范</w:t>
      </w:r>
      <w:r w:rsidRPr="008F5F2F">
        <w:rPr>
          <w:rFonts w:hint="eastAsia"/>
          <w:sz w:val="24"/>
        </w:rPr>
        <w:t>所提出的计量性能要求合理，设计的试验方法和要求的实验条件合理、可行，可满足传声器</w:t>
      </w:r>
      <w:r w:rsidR="00572770">
        <w:rPr>
          <w:rFonts w:hint="eastAsia"/>
          <w:sz w:val="24"/>
        </w:rPr>
        <w:t>单元</w:t>
      </w:r>
      <w:r w:rsidRPr="008F5F2F">
        <w:rPr>
          <w:rFonts w:hint="eastAsia"/>
          <w:sz w:val="24"/>
        </w:rPr>
        <w:t>计量</w:t>
      </w:r>
      <w:r w:rsidR="00572770">
        <w:rPr>
          <w:rFonts w:hint="eastAsia"/>
          <w:sz w:val="24"/>
        </w:rPr>
        <w:t>校准</w:t>
      </w:r>
      <w:r w:rsidRPr="008F5F2F">
        <w:rPr>
          <w:rFonts w:hint="eastAsia"/>
          <w:sz w:val="24"/>
        </w:rPr>
        <w:t>的要求。</w:t>
      </w:r>
    </w:p>
    <w:p w:rsidR="00230043" w:rsidRDefault="00230043" w:rsidP="008B2850">
      <w:pPr>
        <w:pStyle w:val="a8"/>
        <w:spacing w:line="360" w:lineRule="auto"/>
        <w:ind w:firstLineChars="200" w:firstLine="480"/>
        <w:rPr>
          <w:rFonts w:ascii="Times New Roman"/>
          <w:szCs w:val="24"/>
        </w:rPr>
      </w:pPr>
    </w:p>
    <w:p w:rsidR="00230043" w:rsidRPr="00973194" w:rsidRDefault="00230043" w:rsidP="00572770">
      <w:pPr>
        <w:widowControl/>
        <w:jc w:val="left"/>
        <w:rPr>
          <w:sz w:val="24"/>
        </w:rPr>
      </w:pPr>
    </w:p>
    <w:p w:rsidR="00E631C0" w:rsidRPr="0087149F" w:rsidRDefault="00E631C0" w:rsidP="004F73C2">
      <w:pPr>
        <w:pStyle w:val="a8"/>
        <w:spacing w:line="360" w:lineRule="auto"/>
        <w:ind w:firstLineChars="200" w:firstLine="480"/>
        <w:rPr>
          <w:rFonts w:ascii="Times New Roman"/>
          <w:szCs w:val="24"/>
        </w:rPr>
      </w:pPr>
    </w:p>
    <w:sectPr w:rsidR="00E631C0" w:rsidRPr="0087149F" w:rsidSect="00572770">
      <w:footerReference w:type="default" r:id="rId12"/>
      <w:pgSz w:w="11906" w:h="16838"/>
      <w:pgMar w:top="1474" w:right="1474" w:bottom="147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6D38" w:rsidRDefault="00D66D38" w:rsidP="00F76D57">
      <w:r>
        <w:separator/>
      </w:r>
    </w:p>
  </w:endnote>
  <w:endnote w:type="continuationSeparator" w:id="0">
    <w:p w:rsidR="00D66D38" w:rsidRDefault="00D66D38" w:rsidP="00F76D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D5B22" w:rsidRDefault="00CD5B22">
    <w:pPr>
      <w:pStyle w:val="a5"/>
      <w:jc w:val="right"/>
    </w:pPr>
  </w:p>
  <w:p w:rsidR="00CD5B22" w:rsidRDefault="00CD5B2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082899"/>
      <w:docPartObj>
        <w:docPartGallery w:val="Page Numbers (Bottom of Page)"/>
        <w:docPartUnique/>
      </w:docPartObj>
    </w:sdtPr>
    <w:sdtContent>
      <w:p w:rsidR="00CD5B22" w:rsidRDefault="00CD5B22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Pr="00EE0BCB">
          <w:rPr>
            <w:noProof/>
            <w:lang w:val="zh-CN"/>
          </w:rPr>
          <w:t>2</w:t>
        </w:r>
        <w:r>
          <w:rPr>
            <w:noProof/>
            <w:lang w:val="zh-CN"/>
          </w:rPr>
          <w:fldChar w:fldCharType="end"/>
        </w:r>
      </w:p>
    </w:sdtContent>
  </w:sdt>
  <w:p w:rsidR="00CD5B22" w:rsidRDefault="00CD5B2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082901"/>
      <w:docPartObj>
        <w:docPartGallery w:val="Page Numbers (Bottom of Page)"/>
        <w:docPartUnique/>
      </w:docPartObj>
    </w:sdtPr>
    <w:sdtContent>
      <w:p w:rsidR="00CD5B22" w:rsidRDefault="00CD5B22" w:rsidP="00EE0BCB">
        <w:pPr>
          <w:pStyle w:val="a5"/>
          <w:jc w:val="center"/>
        </w:pPr>
        <w:r w:rsidRPr="00EE0BCB">
          <w:rPr>
            <w:sz w:val="21"/>
            <w:szCs w:val="21"/>
          </w:rPr>
          <w:fldChar w:fldCharType="begin"/>
        </w:r>
        <w:r w:rsidRPr="00EE0BCB">
          <w:rPr>
            <w:sz w:val="21"/>
            <w:szCs w:val="21"/>
          </w:rPr>
          <w:instrText xml:space="preserve"> PAGE   \* MERGEFORMAT </w:instrText>
        </w:r>
        <w:r w:rsidRPr="00EE0BCB">
          <w:rPr>
            <w:sz w:val="21"/>
            <w:szCs w:val="21"/>
          </w:rPr>
          <w:fldChar w:fldCharType="separate"/>
        </w:r>
        <w:r w:rsidRPr="00086474">
          <w:rPr>
            <w:noProof/>
            <w:sz w:val="21"/>
            <w:szCs w:val="21"/>
            <w:lang w:val="zh-CN"/>
          </w:rPr>
          <w:t>13</w:t>
        </w:r>
        <w:r w:rsidRPr="00EE0BCB">
          <w:rPr>
            <w:sz w:val="21"/>
            <w:szCs w:val="21"/>
          </w:rPr>
          <w:fldChar w:fldCharType="end"/>
        </w:r>
      </w:p>
    </w:sdtContent>
  </w:sdt>
  <w:p w:rsidR="00CD5B22" w:rsidRDefault="00CD5B2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6D38" w:rsidRDefault="00D66D38" w:rsidP="00F76D57">
      <w:r>
        <w:separator/>
      </w:r>
    </w:p>
  </w:footnote>
  <w:footnote w:type="continuationSeparator" w:id="0">
    <w:p w:rsidR="00D66D38" w:rsidRDefault="00D66D38" w:rsidP="00F76D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C2373B3"/>
    <w:multiLevelType w:val="hybridMultilevel"/>
    <w:tmpl w:val="120A919E"/>
    <w:lvl w:ilvl="0" w:tplc="3C90B9EC">
      <w:start w:val="1"/>
      <w:numFmt w:val="lowerLetter"/>
      <w:lvlText w:val="%1）"/>
      <w:lvlJc w:val="left"/>
      <w:pPr>
        <w:ind w:left="8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57"/>
    <w:rsid w:val="000027EC"/>
    <w:rsid w:val="00044CE4"/>
    <w:rsid w:val="00061402"/>
    <w:rsid w:val="00073B8B"/>
    <w:rsid w:val="00086474"/>
    <w:rsid w:val="000A3935"/>
    <w:rsid w:val="000A3BAC"/>
    <w:rsid w:val="000D767F"/>
    <w:rsid w:val="000F0A36"/>
    <w:rsid w:val="000F4EBE"/>
    <w:rsid w:val="00101B66"/>
    <w:rsid w:val="00102219"/>
    <w:rsid w:val="001225D3"/>
    <w:rsid w:val="00127E39"/>
    <w:rsid w:val="00137D57"/>
    <w:rsid w:val="00140383"/>
    <w:rsid w:val="00147738"/>
    <w:rsid w:val="00152534"/>
    <w:rsid w:val="00161CCD"/>
    <w:rsid w:val="001B4707"/>
    <w:rsid w:val="001C39C1"/>
    <w:rsid w:val="001C579B"/>
    <w:rsid w:val="001D259A"/>
    <w:rsid w:val="001E5575"/>
    <w:rsid w:val="00206541"/>
    <w:rsid w:val="002138CC"/>
    <w:rsid w:val="00214152"/>
    <w:rsid w:val="0022701A"/>
    <w:rsid w:val="00230043"/>
    <w:rsid w:val="00236B04"/>
    <w:rsid w:val="00243C71"/>
    <w:rsid w:val="0024626A"/>
    <w:rsid w:val="00262286"/>
    <w:rsid w:val="00266B8D"/>
    <w:rsid w:val="002731EF"/>
    <w:rsid w:val="00284112"/>
    <w:rsid w:val="00291300"/>
    <w:rsid w:val="002A6794"/>
    <w:rsid w:val="002C77C8"/>
    <w:rsid w:val="002D7A12"/>
    <w:rsid w:val="002E2D18"/>
    <w:rsid w:val="0030609F"/>
    <w:rsid w:val="0031449C"/>
    <w:rsid w:val="003221E7"/>
    <w:rsid w:val="00330B8A"/>
    <w:rsid w:val="00354E36"/>
    <w:rsid w:val="003600C1"/>
    <w:rsid w:val="00363251"/>
    <w:rsid w:val="003A44B7"/>
    <w:rsid w:val="003A6E63"/>
    <w:rsid w:val="003C1EC7"/>
    <w:rsid w:val="003D4E69"/>
    <w:rsid w:val="003D5C59"/>
    <w:rsid w:val="003E5F11"/>
    <w:rsid w:val="003F07CA"/>
    <w:rsid w:val="00420CD1"/>
    <w:rsid w:val="00426F38"/>
    <w:rsid w:val="00427BAB"/>
    <w:rsid w:val="00440127"/>
    <w:rsid w:val="004842E3"/>
    <w:rsid w:val="00487003"/>
    <w:rsid w:val="004A2620"/>
    <w:rsid w:val="004A4B87"/>
    <w:rsid w:val="004C1A69"/>
    <w:rsid w:val="004D5FF6"/>
    <w:rsid w:val="004E03F3"/>
    <w:rsid w:val="004E245B"/>
    <w:rsid w:val="004F73C2"/>
    <w:rsid w:val="00516D98"/>
    <w:rsid w:val="0052090D"/>
    <w:rsid w:val="00536ABF"/>
    <w:rsid w:val="00540A89"/>
    <w:rsid w:val="0054265A"/>
    <w:rsid w:val="00542D26"/>
    <w:rsid w:val="005634D9"/>
    <w:rsid w:val="00567750"/>
    <w:rsid w:val="00572770"/>
    <w:rsid w:val="0058188A"/>
    <w:rsid w:val="005A5977"/>
    <w:rsid w:val="005B75E1"/>
    <w:rsid w:val="005C0033"/>
    <w:rsid w:val="005D0D5B"/>
    <w:rsid w:val="005D685F"/>
    <w:rsid w:val="005E084F"/>
    <w:rsid w:val="005E502D"/>
    <w:rsid w:val="005F0B7D"/>
    <w:rsid w:val="005F2281"/>
    <w:rsid w:val="00600BC2"/>
    <w:rsid w:val="00603C58"/>
    <w:rsid w:val="006057CB"/>
    <w:rsid w:val="00624AEF"/>
    <w:rsid w:val="00624C0D"/>
    <w:rsid w:val="00626BDD"/>
    <w:rsid w:val="00627897"/>
    <w:rsid w:val="006605A5"/>
    <w:rsid w:val="00675867"/>
    <w:rsid w:val="006B74D1"/>
    <w:rsid w:val="006F50B6"/>
    <w:rsid w:val="006F626F"/>
    <w:rsid w:val="00700956"/>
    <w:rsid w:val="00702D45"/>
    <w:rsid w:val="007176C5"/>
    <w:rsid w:val="007524AF"/>
    <w:rsid w:val="00766439"/>
    <w:rsid w:val="00776C82"/>
    <w:rsid w:val="00791799"/>
    <w:rsid w:val="007A6AD9"/>
    <w:rsid w:val="007C00B9"/>
    <w:rsid w:val="007C2726"/>
    <w:rsid w:val="007C33F3"/>
    <w:rsid w:val="007E6250"/>
    <w:rsid w:val="007F7F24"/>
    <w:rsid w:val="008256B2"/>
    <w:rsid w:val="008345A4"/>
    <w:rsid w:val="008372B5"/>
    <w:rsid w:val="00842552"/>
    <w:rsid w:val="008478ED"/>
    <w:rsid w:val="00853F3D"/>
    <w:rsid w:val="00855F93"/>
    <w:rsid w:val="00866B83"/>
    <w:rsid w:val="0087149F"/>
    <w:rsid w:val="008748EA"/>
    <w:rsid w:val="008811B8"/>
    <w:rsid w:val="0088563C"/>
    <w:rsid w:val="00892F57"/>
    <w:rsid w:val="0089579B"/>
    <w:rsid w:val="00896EAB"/>
    <w:rsid w:val="008A7E0F"/>
    <w:rsid w:val="008B2850"/>
    <w:rsid w:val="008C4FCA"/>
    <w:rsid w:val="008F5F2F"/>
    <w:rsid w:val="00907247"/>
    <w:rsid w:val="00961B5A"/>
    <w:rsid w:val="00986530"/>
    <w:rsid w:val="00996234"/>
    <w:rsid w:val="009A69E6"/>
    <w:rsid w:val="009B6F27"/>
    <w:rsid w:val="009D7578"/>
    <w:rsid w:val="00A11493"/>
    <w:rsid w:val="00A31891"/>
    <w:rsid w:val="00A37FAA"/>
    <w:rsid w:val="00A47C2B"/>
    <w:rsid w:val="00A67A7C"/>
    <w:rsid w:val="00A74D74"/>
    <w:rsid w:val="00A962BA"/>
    <w:rsid w:val="00A97963"/>
    <w:rsid w:val="00AD16B5"/>
    <w:rsid w:val="00AD3908"/>
    <w:rsid w:val="00AE60C7"/>
    <w:rsid w:val="00B1188D"/>
    <w:rsid w:val="00B20ECB"/>
    <w:rsid w:val="00B24695"/>
    <w:rsid w:val="00B262EA"/>
    <w:rsid w:val="00B5492C"/>
    <w:rsid w:val="00B579EE"/>
    <w:rsid w:val="00B74B97"/>
    <w:rsid w:val="00B806F8"/>
    <w:rsid w:val="00B82868"/>
    <w:rsid w:val="00BA4B91"/>
    <w:rsid w:val="00BB409E"/>
    <w:rsid w:val="00BD3F05"/>
    <w:rsid w:val="00BD7A4C"/>
    <w:rsid w:val="00C02F39"/>
    <w:rsid w:val="00C24382"/>
    <w:rsid w:val="00C2449A"/>
    <w:rsid w:val="00C47ACE"/>
    <w:rsid w:val="00C54139"/>
    <w:rsid w:val="00C74CB1"/>
    <w:rsid w:val="00C83C8B"/>
    <w:rsid w:val="00C863D0"/>
    <w:rsid w:val="00C945DA"/>
    <w:rsid w:val="00CD4107"/>
    <w:rsid w:val="00CD52D0"/>
    <w:rsid w:val="00CD5B22"/>
    <w:rsid w:val="00CD778B"/>
    <w:rsid w:val="00CF1A4D"/>
    <w:rsid w:val="00CF7BB0"/>
    <w:rsid w:val="00D0186F"/>
    <w:rsid w:val="00D04851"/>
    <w:rsid w:val="00D27A78"/>
    <w:rsid w:val="00D303D7"/>
    <w:rsid w:val="00D310D2"/>
    <w:rsid w:val="00D331D7"/>
    <w:rsid w:val="00D44272"/>
    <w:rsid w:val="00D52BE5"/>
    <w:rsid w:val="00D66D38"/>
    <w:rsid w:val="00D82C57"/>
    <w:rsid w:val="00D84BE6"/>
    <w:rsid w:val="00D8758B"/>
    <w:rsid w:val="00DA5AF6"/>
    <w:rsid w:val="00DB17D9"/>
    <w:rsid w:val="00DB4229"/>
    <w:rsid w:val="00DB5A25"/>
    <w:rsid w:val="00DC1189"/>
    <w:rsid w:val="00DC2123"/>
    <w:rsid w:val="00DC4F1A"/>
    <w:rsid w:val="00DE484F"/>
    <w:rsid w:val="00DE5FD6"/>
    <w:rsid w:val="00DF635C"/>
    <w:rsid w:val="00E02169"/>
    <w:rsid w:val="00E073EF"/>
    <w:rsid w:val="00E135B3"/>
    <w:rsid w:val="00E17CB7"/>
    <w:rsid w:val="00E34DA6"/>
    <w:rsid w:val="00E46150"/>
    <w:rsid w:val="00E46530"/>
    <w:rsid w:val="00E51943"/>
    <w:rsid w:val="00E57B8F"/>
    <w:rsid w:val="00E631C0"/>
    <w:rsid w:val="00E717D9"/>
    <w:rsid w:val="00E727B1"/>
    <w:rsid w:val="00E87614"/>
    <w:rsid w:val="00E963DB"/>
    <w:rsid w:val="00ED286E"/>
    <w:rsid w:val="00EE0BCB"/>
    <w:rsid w:val="00EE1426"/>
    <w:rsid w:val="00EF0473"/>
    <w:rsid w:val="00F03749"/>
    <w:rsid w:val="00F24487"/>
    <w:rsid w:val="00F30D1C"/>
    <w:rsid w:val="00F56687"/>
    <w:rsid w:val="00F732ED"/>
    <w:rsid w:val="00F73B32"/>
    <w:rsid w:val="00F765EE"/>
    <w:rsid w:val="00F76D57"/>
    <w:rsid w:val="00F77095"/>
    <w:rsid w:val="00F87D0D"/>
    <w:rsid w:val="00F9422A"/>
    <w:rsid w:val="00FC1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95732C"/>
  <w15:docId w15:val="{A09FA8CF-4913-4070-9A6A-21F9A9A4A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6D5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0"/>
    <w:qFormat/>
    <w:rsid w:val="00F76D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31449C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rsid w:val="0031449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76D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76D5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76D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76D57"/>
    <w:rPr>
      <w:sz w:val="18"/>
      <w:szCs w:val="18"/>
    </w:rPr>
  </w:style>
  <w:style w:type="character" w:customStyle="1" w:styleId="10">
    <w:name w:val="标题 1 字符"/>
    <w:basedOn w:val="a0"/>
    <w:link w:val="1"/>
    <w:rsid w:val="00F76D57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styleId="TOC2">
    <w:name w:val="toc 2"/>
    <w:basedOn w:val="a"/>
    <w:next w:val="a"/>
    <w:autoRedefine/>
    <w:uiPriority w:val="39"/>
    <w:rsid w:val="00EE0BCB"/>
    <w:pPr>
      <w:tabs>
        <w:tab w:val="right" w:leader="dot" w:pos="8302"/>
      </w:tabs>
      <w:spacing w:line="360" w:lineRule="auto"/>
      <w:jc w:val="center"/>
    </w:pPr>
    <w:rPr>
      <w:rFonts w:eastAsiaTheme="minorEastAsia"/>
      <w:b/>
      <w:noProof/>
      <w:sz w:val="24"/>
    </w:rPr>
  </w:style>
  <w:style w:type="paragraph" w:styleId="TOC3">
    <w:name w:val="toc 3"/>
    <w:basedOn w:val="a"/>
    <w:next w:val="a"/>
    <w:autoRedefine/>
    <w:rsid w:val="00EE0BCB"/>
    <w:pPr>
      <w:tabs>
        <w:tab w:val="right" w:leader="dot" w:pos="8296"/>
      </w:tabs>
      <w:ind w:firstLineChars="200" w:firstLine="480"/>
      <w:jc w:val="center"/>
    </w:pPr>
    <w:rPr>
      <w:rFonts w:eastAsiaTheme="minorEastAsia"/>
      <w:noProof/>
      <w:sz w:val="24"/>
    </w:rPr>
  </w:style>
  <w:style w:type="character" w:styleId="a7">
    <w:name w:val="Hyperlink"/>
    <w:rsid w:val="00F76D57"/>
    <w:rPr>
      <w:color w:val="0000FF"/>
      <w:u w:val="single"/>
    </w:rPr>
  </w:style>
  <w:style w:type="character" w:customStyle="1" w:styleId="20">
    <w:name w:val="标题 2 字符"/>
    <w:basedOn w:val="a0"/>
    <w:link w:val="2"/>
    <w:rsid w:val="0031449C"/>
    <w:rPr>
      <w:rFonts w:ascii="Arial" w:eastAsia="黑体" w:hAnsi="Arial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rsid w:val="0031449C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Body Text Indent"/>
    <w:basedOn w:val="a"/>
    <w:link w:val="a9"/>
    <w:rsid w:val="0031449C"/>
    <w:pPr>
      <w:ind w:firstLine="600"/>
    </w:pPr>
    <w:rPr>
      <w:rFonts w:ascii="宋体"/>
      <w:sz w:val="24"/>
      <w:szCs w:val="20"/>
    </w:rPr>
  </w:style>
  <w:style w:type="character" w:customStyle="1" w:styleId="a9">
    <w:name w:val="正文文本缩进 字符"/>
    <w:basedOn w:val="a0"/>
    <w:link w:val="a8"/>
    <w:rsid w:val="0031449C"/>
    <w:rPr>
      <w:rFonts w:ascii="宋体" w:eastAsia="宋体" w:hAnsi="Times New Roman" w:cs="Times New Roman"/>
      <w:sz w:val="24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CF1A4D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CF1A4D"/>
    <w:rPr>
      <w:rFonts w:ascii="Times New Roman" w:eastAsia="宋体" w:hAnsi="Times New Roman" w:cs="Times New Roman"/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rsid w:val="00E34DA6"/>
  </w:style>
  <w:style w:type="paragraph" w:styleId="ac">
    <w:name w:val="Date"/>
    <w:basedOn w:val="a"/>
    <w:next w:val="a"/>
    <w:link w:val="ad"/>
    <w:uiPriority w:val="99"/>
    <w:semiHidden/>
    <w:unhideWhenUsed/>
    <w:rsid w:val="00E34DA6"/>
    <w:pPr>
      <w:ind w:leftChars="2500" w:left="100"/>
    </w:pPr>
  </w:style>
  <w:style w:type="character" w:customStyle="1" w:styleId="ad">
    <w:name w:val="日期 字符"/>
    <w:basedOn w:val="a0"/>
    <w:link w:val="ac"/>
    <w:uiPriority w:val="99"/>
    <w:semiHidden/>
    <w:rsid w:val="00E34DA6"/>
    <w:rPr>
      <w:rFonts w:ascii="Times New Roman" w:eastAsia="宋体" w:hAnsi="Times New Roman" w:cs="Times New Roman"/>
      <w:szCs w:val="24"/>
    </w:rPr>
  </w:style>
  <w:style w:type="paragraph" w:styleId="ae">
    <w:name w:val="List Paragraph"/>
    <w:basedOn w:val="a"/>
    <w:uiPriority w:val="34"/>
    <w:qFormat/>
    <w:rsid w:val="00102219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styleId="21">
    <w:name w:val="Body Text Indent 2"/>
    <w:basedOn w:val="a"/>
    <w:link w:val="22"/>
    <w:uiPriority w:val="99"/>
    <w:semiHidden/>
    <w:unhideWhenUsed/>
    <w:rsid w:val="005C0033"/>
    <w:pPr>
      <w:spacing w:after="120" w:line="480" w:lineRule="auto"/>
      <w:ind w:leftChars="200" w:left="420"/>
    </w:pPr>
  </w:style>
  <w:style w:type="character" w:customStyle="1" w:styleId="22">
    <w:name w:val="正文文本缩进 2 字符"/>
    <w:basedOn w:val="a0"/>
    <w:link w:val="21"/>
    <w:uiPriority w:val="99"/>
    <w:semiHidden/>
    <w:rsid w:val="005C0033"/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192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7</Pages>
  <Words>592</Words>
  <Characters>3375</Characters>
  <Application>Microsoft Office Word</Application>
  <DocSecurity>0</DocSecurity>
  <Lines>28</Lines>
  <Paragraphs>7</Paragraphs>
  <ScaleCrop>false</ScaleCrop>
  <Company/>
  <LinksUpToDate>false</LinksUpToDate>
  <CharactersWithSpaces>3960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fengxiujuan</dc:creator>
  <cp:keywords/>
  <dc:description/>
  <cp:lastModifiedBy>闫有余</cp:lastModifiedBy>
  <cp:revision>16</cp:revision>
  <cp:lastPrinted>2023-07-10T09:34:00Z</cp:lastPrinted>
  <dcterms:created xsi:type="dcterms:W3CDTF">2023-07-10T06:16:00Z</dcterms:created>
  <dcterms:modified xsi:type="dcterms:W3CDTF">2023-07-11T02:11:00Z</dcterms:modified>
</cp:coreProperties>
</file>